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D1316" w14:textId="022CE674" w:rsidR="0032253E" w:rsidRDefault="00D943D7" w:rsidP="00D943D7">
      <w:pPr>
        <w:jc w:val="center"/>
        <w:rPr>
          <w:b/>
          <w:bCs/>
          <w:sz w:val="40"/>
          <w:szCs w:val="40"/>
        </w:rPr>
      </w:pPr>
      <w:r w:rsidRPr="00D943D7">
        <w:rPr>
          <w:b/>
          <w:bCs/>
          <w:sz w:val="40"/>
          <w:szCs w:val="40"/>
        </w:rPr>
        <w:t>ESTADO DE ACTIVIDADES</w:t>
      </w:r>
    </w:p>
    <w:p w14:paraId="1ABB51DB" w14:textId="77777777" w:rsidR="00D943D7" w:rsidRDefault="00D943D7" w:rsidP="00D943D7">
      <w:pPr>
        <w:jc w:val="center"/>
      </w:pPr>
    </w:p>
    <w:p w14:paraId="0F91A08C" w14:textId="6B147BB5" w:rsidR="00D943D7" w:rsidRDefault="00D943D7" w:rsidP="00D943D7">
      <w:r>
        <w:t xml:space="preserve">2019: </w:t>
      </w:r>
      <w:hyperlink r:id="rId4" w:history="1">
        <w:r>
          <w:rPr>
            <w:rStyle w:val="Hipervnculo"/>
          </w:rPr>
          <w:t>estado_actividades.pdf</w:t>
        </w:r>
      </w:hyperlink>
    </w:p>
    <w:p w14:paraId="0BDACAC4" w14:textId="64DA34D6" w:rsidR="00D943D7" w:rsidRDefault="00D943D7" w:rsidP="00D943D7">
      <w:r>
        <w:t xml:space="preserve">2020: </w:t>
      </w:r>
      <w:hyperlink r:id="rId5" w:history="1">
        <w:r>
          <w:rPr>
            <w:rStyle w:val="Hipervnculo"/>
          </w:rPr>
          <w:t>0312_ACT_MMOR_000_2000.xlsx</w:t>
        </w:r>
      </w:hyperlink>
    </w:p>
    <w:p w14:paraId="1D91DC90" w14:textId="324E3D2F" w:rsidR="00D943D7" w:rsidRDefault="00D943D7" w:rsidP="00D943D7">
      <w:r>
        <w:t xml:space="preserve">2021: </w:t>
      </w:r>
      <w:hyperlink r:id="rId6" w:history="1">
        <w:r>
          <w:rPr>
            <w:rStyle w:val="Hipervnculo"/>
          </w:rPr>
          <w:t>0311_ACT_MMOR_000_2100.pdf</w:t>
        </w:r>
      </w:hyperlink>
    </w:p>
    <w:p w14:paraId="7E8DF76E" w14:textId="365AAF1C" w:rsidR="00D943D7" w:rsidRDefault="00D943D7" w:rsidP="00D943D7">
      <w:r>
        <w:t>2022:</w:t>
      </w:r>
      <w:r w:rsidRPr="00D943D7">
        <w:t xml:space="preserve"> </w:t>
      </w:r>
      <w:hyperlink r:id="rId7" w:history="1">
        <w:r>
          <w:rPr>
            <w:rStyle w:val="Hipervnculo"/>
          </w:rPr>
          <w:t>0311_ACT_MMOR_000_2200.pdf</w:t>
        </w:r>
      </w:hyperlink>
    </w:p>
    <w:p w14:paraId="4FFC9844" w14:textId="15C2EA44" w:rsidR="00D943D7" w:rsidRDefault="00D943D7" w:rsidP="00D943D7">
      <w:r>
        <w:t xml:space="preserve">2023: </w:t>
      </w:r>
      <w:hyperlink r:id="rId8" w:history="1">
        <w:r>
          <w:rPr>
            <w:rStyle w:val="Hipervnculo"/>
          </w:rPr>
          <w:t>0311_ACT_MMOR_000_2300.pdf</w:t>
        </w:r>
      </w:hyperlink>
    </w:p>
    <w:p w14:paraId="71A1F443" w14:textId="1DC6C015" w:rsidR="00D943D7" w:rsidRPr="00D943D7" w:rsidRDefault="00D943D7" w:rsidP="00D943D7">
      <w:r>
        <w:t xml:space="preserve">2024: </w:t>
      </w:r>
      <w:hyperlink r:id="rId9" w:history="1">
        <w:r>
          <w:rPr>
            <w:rStyle w:val="Hipervnculo"/>
          </w:rPr>
          <w:t>0311_ACT_MMOR_000_2400.pdf</w:t>
        </w:r>
      </w:hyperlink>
    </w:p>
    <w:sectPr w:rsidR="00D943D7" w:rsidRPr="00D943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3D7"/>
    <w:rsid w:val="00BC18C7"/>
    <w:rsid w:val="00D943D7"/>
    <w:rsid w:val="00E54E06"/>
    <w:rsid w:val="00ED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B1519"/>
  <w15:chartTrackingRefBased/>
  <w15:docId w15:val="{EF038927-102F-47DB-BCB3-B9686866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943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nanzas.moroleon.gob.mx/doctos/2023/municipio/anual/cent/0311_ACT_MMOR_000_2300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inanzas.moroleon.gob.mx/doctos/2022/municipio/anual/cent/0311_ACT_MMOR_000_2200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inanzas.moroleon.gob.mx/doctos/2021/municipio/cuenta2021/0311_ACT_MMOR_000_2100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iew.officeapps.live.com/op/view.aspx?src=http%3A%2F%2Ffinanzas.moroleon.gob.mx%2Fdoctos%2F2021%2Fmunicipio%2Fcuenta_2020%2F0312_ACT_MMOR_000_2000.xlsx&amp;wdOrigin=BROWSELINK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finanzas.moroleon.gob.mx/doctos/2019/municipio/cuenta_2019/estado_actividades.pdf" TargetMode="External"/><Relationship Id="rId9" Type="http://schemas.openxmlformats.org/officeDocument/2006/relationships/hyperlink" Target="http://finanzas.moroleon.gob.mx/doctos/2024/municipio/anual/cent/0311_ACT_MMOR_000_2400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805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Tellez</dc:creator>
  <cp:keywords/>
  <dc:description/>
  <cp:lastModifiedBy>Laura Tellez</cp:lastModifiedBy>
  <cp:revision>1</cp:revision>
  <dcterms:created xsi:type="dcterms:W3CDTF">2025-04-02T14:34:00Z</dcterms:created>
  <dcterms:modified xsi:type="dcterms:W3CDTF">2025-04-02T14:38:00Z</dcterms:modified>
</cp:coreProperties>
</file>