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484D5" w14:textId="0CAE17AD" w:rsidR="007C191B" w:rsidRDefault="007C191B" w:rsidP="00945F8A"/>
    <w:p w14:paraId="0DCEF927" w14:textId="58391493" w:rsidR="00945F8A" w:rsidRDefault="00945F8A" w:rsidP="00945F8A"/>
    <w:p w14:paraId="7C876219" w14:textId="77777777" w:rsidR="002214B4" w:rsidRDefault="002214B4" w:rsidP="00945F8A">
      <w:pPr>
        <w:jc w:val="center"/>
        <w:rPr>
          <w:sz w:val="24"/>
          <w:szCs w:val="24"/>
        </w:rPr>
      </w:pPr>
    </w:p>
    <w:p w14:paraId="10346638" w14:textId="4FF4C71C" w:rsidR="00945F8A" w:rsidRPr="002214B4" w:rsidRDefault="00945F8A" w:rsidP="00945F8A">
      <w:pPr>
        <w:jc w:val="center"/>
        <w:rPr>
          <w:b/>
          <w:bCs/>
          <w:sz w:val="24"/>
          <w:szCs w:val="24"/>
        </w:rPr>
      </w:pPr>
      <w:r w:rsidRPr="002214B4">
        <w:rPr>
          <w:b/>
          <w:bCs/>
          <w:sz w:val="24"/>
          <w:szCs w:val="24"/>
        </w:rPr>
        <w:t>CONVOCATORIA PARA PROMOVER LA PARTICIPACIÓN DE LA SOCIEDAD CIVIL EN EL EJERCICIO DE UN GOBIERNO ABIERTO EN EL MUNICIPIO DE MOROLEÓN</w:t>
      </w:r>
    </w:p>
    <w:p w14:paraId="457716D8" w14:textId="77777777" w:rsidR="00917BCB" w:rsidRPr="002214B4" w:rsidRDefault="00917BCB" w:rsidP="00945F8A">
      <w:pPr>
        <w:jc w:val="center"/>
        <w:rPr>
          <w:b/>
          <w:bCs/>
          <w:sz w:val="24"/>
          <w:szCs w:val="24"/>
        </w:rPr>
      </w:pPr>
    </w:p>
    <w:p w14:paraId="45421F27" w14:textId="04B423F4" w:rsidR="00945F8A" w:rsidRDefault="00945F8A" w:rsidP="00945F8A">
      <w:pPr>
        <w:jc w:val="both"/>
      </w:pPr>
      <w:r>
        <w:t xml:space="preserve">El municipio de Moroleón del Estado de Guanajuato, en el marco de la implementación </w:t>
      </w:r>
      <w:proofErr w:type="spellStart"/>
      <w:r>
        <w:t>de el</w:t>
      </w:r>
      <w:proofErr w:type="spellEnd"/>
      <w:r>
        <w:t xml:space="preserve"> Secretariado Técnico Municipal con la finalidad de conllevar a un Gobierno Abierto y como parte de los compromisos adquiridos a partir de la firma de la “Declaratoria Conjunta para la Implementación de Acciones para un Gobierno Abierto en los municipios del Estado de Guanajuato” del 12 de marzo de 2020 y,</w:t>
      </w:r>
    </w:p>
    <w:p w14:paraId="0DD4060F" w14:textId="77777777" w:rsidR="00917BCB" w:rsidRDefault="00917BCB" w:rsidP="00945F8A">
      <w:pPr>
        <w:jc w:val="both"/>
      </w:pPr>
    </w:p>
    <w:p w14:paraId="14B1FD7A" w14:textId="77777777" w:rsidR="00945F8A" w:rsidRPr="002214B4" w:rsidRDefault="00945F8A" w:rsidP="00945F8A">
      <w:pPr>
        <w:jc w:val="center"/>
        <w:rPr>
          <w:b/>
          <w:bCs/>
        </w:rPr>
      </w:pPr>
      <w:r w:rsidRPr="002214B4">
        <w:rPr>
          <w:b/>
          <w:bCs/>
        </w:rPr>
        <w:t>CONSIDERANDO:</w:t>
      </w:r>
    </w:p>
    <w:p w14:paraId="0B55F0CA" w14:textId="77777777" w:rsidR="00945F8A" w:rsidRDefault="00945F8A" w:rsidP="00945F8A">
      <w:pPr>
        <w:jc w:val="both"/>
      </w:pPr>
      <w:r>
        <w:t>Que el Gobierno Abierto surge como un modelo de gestión que incorpora principios, políticas o acciones de transparencia, acceso a la información, rendición de cuentas y participación ciudadana, orientadas a lograr niveles de apertura y colaboración que permitan generar beneficios colectivos.</w:t>
      </w:r>
    </w:p>
    <w:p w14:paraId="7B032316" w14:textId="1EDB3FDD" w:rsidR="00945F8A" w:rsidRDefault="00945F8A" w:rsidP="00945F8A">
      <w:pPr>
        <w:jc w:val="both"/>
      </w:pPr>
      <w:proofErr w:type="gramStart"/>
      <w:r>
        <w:t>Que</w:t>
      </w:r>
      <w:proofErr w:type="gramEnd"/>
      <w:r>
        <w:t xml:space="preserve"> a través del ejercicio de Gobierno Abierto en el Municipio de Moroleón, se pretenden alcanzar los siguientes objetivos:</w:t>
      </w:r>
    </w:p>
    <w:p w14:paraId="4265FB8D" w14:textId="77777777" w:rsidR="00945F8A" w:rsidRDefault="00945F8A" w:rsidP="00945F8A">
      <w:pPr>
        <w:jc w:val="both"/>
      </w:pPr>
      <w:r>
        <w:t>1. Configurar un espacio de diálogo y confianza entre sociedad y Gobierno;</w:t>
      </w:r>
    </w:p>
    <w:p w14:paraId="5D70341A" w14:textId="77777777" w:rsidR="00945F8A" w:rsidRDefault="00945F8A" w:rsidP="00945F8A">
      <w:pPr>
        <w:jc w:val="both"/>
      </w:pPr>
      <w:r>
        <w:t xml:space="preserve">2. Detonar la participación para la </w:t>
      </w:r>
      <w:proofErr w:type="spellStart"/>
      <w:r>
        <w:t>cocreación</w:t>
      </w:r>
      <w:proofErr w:type="spellEnd"/>
      <w:r>
        <w:t xml:space="preserve"> de compromisos;</w:t>
      </w:r>
    </w:p>
    <w:p w14:paraId="348BA828" w14:textId="77777777" w:rsidR="00945F8A" w:rsidRDefault="00945F8A" w:rsidP="00945F8A">
      <w:pPr>
        <w:jc w:val="both"/>
      </w:pPr>
      <w:r>
        <w:t>3. Identificar problemáticas y demandas sociales para su eventual solución; y</w:t>
      </w:r>
    </w:p>
    <w:p w14:paraId="6CBED0C8" w14:textId="77777777" w:rsidR="00945F8A" w:rsidRDefault="00945F8A" w:rsidP="00945F8A">
      <w:pPr>
        <w:jc w:val="both"/>
      </w:pPr>
      <w:r>
        <w:t>4. Consolidar un Gobierno Abierto municipal. Por lo antes manifestado se:</w:t>
      </w:r>
    </w:p>
    <w:p w14:paraId="6F5C8915" w14:textId="77777777" w:rsidR="00945F8A" w:rsidRDefault="00945F8A" w:rsidP="00945F8A"/>
    <w:p w14:paraId="4C03D15B" w14:textId="77777777" w:rsidR="00945F8A" w:rsidRPr="002214B4" w:rsidRDefault="00945F8A" w:rsidP="00945F8A">
      <w:pPr>
        <w:jc w:val="center"/>
        <w:rPr>
          <w:b/>
          <w:bCs/>
        </w:rPr>
      </w:pPr>
      <w:r w:rsidRPr="002214B4">
        <w:rPr>
          <w:b/>
          <w:bCs/>
        </w:rPr>
        <w:t>CONVOCA</w:t>
      </w:r>
    </w:p>
    <w:p w14:paraId="49836B19" w14:textId="19F92CB1" w:rsidR="00945F8A" w:rsidRDefault="00945F8A" w:rsidP="00945F8A">
      <w:pPr>
        <w:jc w:val="both"/>
      </w:pPr>
      <w:r>
        <w:t xml:space="preserve">A la sociedad civil, ciudadanía, sectores estudiantil, empresarial y académico, comprometidos con la mejora continua de la administración pública municipal, que deseen participar en el ejercicio de Gobierno Abierto mediante el Secretariado Técnico Municipal, bajo los siguientes: </w:t>
      </w:r>
    </w:p>
    <w:p w14:paraId="07344178" w14:textId="77777777" w:rsidR="00917BCB" w:rsidRDefault="00917BCB" w:rsidP="00945F8A">
      <w:pPr>
        <w:jc w:val="both"/>
      </w:pPr>
    </w:p>
    <w:p w14:paraId="51B06C28" w14:textId="77777777" w:rsidR="00945F8A" w:rsidRPr="002214B4" w:rsidRDefault="00945F8A" w:rsidP="00945F8A">
      <w:pPr>
        <w:jc w:val="center"/>
        <w:rPr>
          <w:b/>
          <w:bCs/>
        </w:rPr>
      </w:pPr>
      <w:r w:rsidRPr="002214B4">
        <w:rPr>
          <w:b/>
          <w:bCs/>
        </w:rPr>
        <w:t>REQUISITOS</w:t>
      </w:r>
    </w:p>
    <w:p w14:paraId="78321EB5" w14:textId="77777777" w:rsidR="00945F8A" w:rsidRDefault="00945F8A" w:rsidP="00945F8A">
      <w:pPr>
        <w:jc w:val="both"/>
      </w:pPr>
      <w:r>
        <w:t xml:space="preserve"> </w:t>
      </w:r>
      <w:r>
        <w:sym w:font="Symbol" w:char="F0B7"/>
      </w:r>
      <w:r>
        <w:t xml:space="preserve"> Escrito libre suscrito por persona física o moral que contenga manifestación expresa de la intención y manera de participar en el ejercicio de Gobierno Abierto en el municipal mediante Secretariado Técnico Municipal; el cual tendrá que remitirse a la cuenta de correo electrónico: uaipmoroleon777@hotmail.com, o de manera presencial, en Presidencia Municipal en Hidalgo #30 Zona Centro </w:t>
      </w:r>
      <w:proofErr w:type="spellStart"/>
      <w:r>
        <w:t>ó</w:t>
      </w:r>
      <w:proofErr w:type="spellEnd"/>
      <w:r>
        <w:t xml:space="preserve"> en la unidad de acceso a la información en calle Brasil #72 col. Moroleón, Guanajuato; </w:t>
      </w:r>
    </w:p>
    <w:p w14:paraId="35D10056" w14:textId="77777777" w:rsidR="00945F8A" w:rsidRDefault="00945F8A" w:rsidP="00945F8A">
      <w:pPr>
        <w:jc w:val="both"/>
      </w:pPr>
      <w:r>
        <w:sym w:font="Symbol" w:char="F0B7"/>
      </w:r>
      <w:r>
        <w:t xml:space="preserve"> Perfil curricular; y </w:t>
      </w:r>
    </w:p>
    <w:p w14:paraId="78271291" w14:textId="3DE9C9C5" w:rsidR="00945F8A" w:rsidRDefault="00945F8A" w:rsidP="00945F8A">
      <w:pPr>
        <w:jc w:val="both"/>
      </w:pPr>
      <w:r>
        <w:sym w:font="Symbol" w:char="F0B7"/>
      </w:r>
      <w:r>
        <w:t xml:space="preserve"> Llenado de formulario </w:t>
      </w:r>
    </w:p>
    <w:p w14:paraId="3EE83810" w14:textId="77777777" w:rsidR="00917BCB" w:rsidRDefault="00917BCB" w:rsidP="00945F8A">
      <w:pPr>
        <w:jc w:val="both"/>
      </w:pPr>
    </w:p>
    <w:p w14:paraId="51FD6499" w14:textId="77777777" w:rsidR="00917BCB" w:rsidRDefault="00917BCB" w:rsidP="00945F8A">
      <w:pPr>
        <w:jc w:val="both"/>
      </w:pPr>
    </w:p>
    <w:p w14:paraId="53F260FA" w14:textId="77777777" w:rsidR="00917BCB" w:rsidRDefault="00917BCB" w:rsidP="00945F8A">
      <w:pPr>
        <w:jc w:val="both"/>
      </w:pPr>
    </w:p>
    <w:p w14:paraId="61E2A29A" w14:textId="77777777" w:rsidR="002214B4" w:rsidRDefault="00945F8A" w:rsidP="00945F8A">
      <w:pPr>
        <w:jc w:val="both"/>
      </w:pPr>
      <w:r>
        <w:t xml:space="preserve"> </w:t>
      </w:r>
    </w:p>
    <w:p w14:paraId="5BFEC17E" w14:textId="77777777" w:rsidR="002214B4" w:rsidRDefault="002214B4" w:rsidP="00945F8A">
      <w:pPr>
        <w:jc w:val="both"/>
      </w:pPr>
    </w:p>
    <w:p w14:paraId="6960A60A" w14:textId="4E84E980" w:rsidR="00945F8A" w:rsidRDefault="002214B4" w:rsidP="00945F8A">
      <w:pPr>
        <w:jc w:val="both"/>
      </w:pPr>
      <w:r>
        <w:t>N</w:t>
      </w:r>
      <w:r w:rsidR="00945F8A">
        <w:t xml:space="preserve">ota: En caso de ser asociación civil o persona moral deberán encontrarse legalmente constituidos y el escrito será presentado por su representante legal anexando copia simple del acta constitutiva y del documento que acredite su personalidad. </w:t>
      </w:r>
    </w:p>
    <w:p w14:paraId="7DAA25C4" w14:textId="77777777" w:rsidR="002214B4" w:rsidRDefault="002214B4" w:rsidP="00945F8A">
      <w:pPr>
        <w:jc w:val="center"/>
      </w:pPr>
    </w:p>
    <w:p w14:paraId="3BCECAD7" w14:textId="5751F17D" w:rsidR="00945F8A" w:rsidRDefault="00945F8A" w:rsidP="00945F8A">
      <w:pPr>
        <w:jc w:val="center"/>
      </w:pPr>
      <w:r>
        <w:t>PLAZOS DE INSCRIPCIÓN</w:t>
      </w:r>
    </w:p>
    <w:p w14:paraId="03342EBF" w14:textId="2F22D85C" w:rsidR="00917BCB" w:rsidRDefault="00945F8A" w:rsidP="00917BCB">
      <w:r>
        <w:t xml:space="preserve">La presente convocatoria es abierta </w:t>
      </w:r>
      <w:r w:rsidR="002214B4">
        <w:t xml:space="preserve">durante el mes de </w:t>
      </w:r>
      <w:proofErr w:type="gramStart"/>
      <w:r w:rsidR="002214B4">
        <w:t>Mayo</w:t>
      </w:r>
      <w:proofErr w:type="gramEnd"/>
      <w:r w:rsidR="002214B4">
        <w:t xml:space="preserve"> 2020.</w:t>
      </w:r>
      <w:r>
        <w:t xml:space="preserve"> </w:t>
      </w:r>
    </w:p>
    <w:p w14:paraId="77E0513B" w14:textId="77777777" w:rsidR="00917BCB" w:rsidRDefault="00917BCB" w:rsidP="00917BCB"/>
    <w:p w14:paraId="28602210" w14:textId="77777777" w:rsidR="002214B4" w:rsidRDefault="002214B4" w:rsidP="00917BCB">
      <w:pPr>
        <w:jc w:val="center"/>
      </w:pPr>
    </w:p>
    <w:p w14:paraId="3D7BE8AB" w14:textId="0377DCD9" w:rsidR="00945F8A" w:rsidRDefault="00945F8A" w:rsidP="00917BCB">
      <w:pPr>
        <w:jc w:val="center"/>
      </w:pPr>
      <w:r>
        <w:t>FECHA DE INSTALACIÓN DEL SECRETARIADO TÉCNICO LOCAL</w:t>
      </w:r>
    </w:p>
    <w:p w14:paraId="5599CDA6" w14:textId="7A97430F" w:rsidR="00945F8A" w:rsidRDefault="00945F8A" w:rsidP="00945F8A">
      <w:r>
        <w:t xml:space="preserve">La instalación del Secretariado Técnico Local será llevada </w:t>
      </w:r>
      <w:r w:rsidR="002214B4">
        <w:t>a cabo</w:t>
      </w:r>
      <w:r>
        <w:t xml:space="preserve"> el</w:t>
      </w:r>
      <w:r w:rsidR="002214B4">
        <w:t xml:space="preserve"> 10 de </w:t>
      </w:r>
      <w:proofErr w:type="gramStart"/>
      <w:r w:rsidR="002214B4">
        <w:t>Junio</w:t>
      </w:r>
      <w:proofErr w:type="gramEnd"/>
      <w:r w:rsidR="002214B4">
        <w:t xml:space="preserve"> de 2020.</w:t>
      </w:r>
    </w:p>
    <w:p w14:paraId="087337DE" w14:textId="77777777" w:rsidR="00945F8A" w:rsidRDefault="00945F8A" w:rsidP="00945F8A"/>
    <w:p w14:paraId="4732FBF7" w14:textId="77777777" w:rsidR="00945F8A" w:rsidRDefault="00945F8A" w:rsidP="00945F8A">
      <w:r>
        <w:t xml:space="preserve">CASOS NO PREVISTOS </w:t>
      </w:r>
    </w:p>
    <w:p w14:paraId="09F9150A" w14:textId="77777777" w:rsidR="00945F8A" w:rsidRDefault="00945F8A" w:rsidP="002214B4">
      <w:pPr>
        <w:jc w:val="both"/>
      </w:pPr>
      <w:r>
        <w:t xml:space="preserve">Cualquier situación no prevista en la presente convocatoria será resuelta por los Convocantes y el Secretariado Técnico Local, una vez instalado. </w:t>
      </w:r>
    </w:p>
    <w:p w14:paraId="33A8E019" w14:textId="77777777" w:rsidR="00945F8A" w:rsidRDefault="00945F8A" w:rsidP="00945F8A"/>
    <w:p w14:paraId="70A9F326" w14:textId="77777777" w:rsidR="00945F8A" w:rsidRDefault="00945F8A" w:rsidP="00945F8A">
      <w:r>
        <w:t>AVISO DE PRIVACIDAD</w:t>
      </w:r>
    </w:p>
    <w:p w14:paraId="42E1F15D" w14:textId="1412130F" w:rsidR="00945F8A" w:rsidRDefault="00945F8A" w:rsidP="00945F8A">
      <w:pPr>
        <w:jc w:val="both"/>
      </w:pPr>
      <w:r>
        <w:t>El Municipio de Moroleón, es responsable del tratamiento de los datos personales que nos proporcionen. Sus datos personales serán utilizados con la finalidad de realizar el registro de las y los participantes en la presente convocatoria; si desea conocer nuestro aviso de privacidad integral lo podrá consultar en nuestro portal de internet:</w:t>
      </w:r>
    </w:p>
    <w:p w14:paraId="1471E278" w14:textId="77777777" w:rsidR="00AA7119" w:rsidRDefault="00AA7119" w:rsidP="00945F8A">
      <w:pPr>
        <w:jc w:val="both"/>
      </w:pPr>
    </w:p>
    <w:p w14:paraId="49157CC2" w14:textId="70F560A9" w:rsidR="00945F8A" w:rsidRPr="00945F8A" w:rsidRDefault="00B212AC" w:rsidP="00945F8A">
      <w:hyperlink r:id="rId8" w:history="1">
        <w:r w:rsidR="00945F8A">
          <w:rPr>
            <w:rStyle w:val="Hipervnculo"/>
          </w:rPr>
          <w:t>http://moroleon.gob.mx/index.php/aviso-de-privacidad/</w:t>
        </w:r>
      </w:hyperlink>
    </w:p>
    <w:sectPr w:rsidR="00945F8A" w:rsidRPr="00945F8A" w:rsidSect="009237A3">
      <w:headerReference w:type="default" r:id="rId9"/>
      <w:footerReference w:type="default" r:id="rId10"/>
      <w:pgSz w:w="12240" w:h="15840" w:code="1"/>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4F879" w14:textId="77777777" w:rsidR="00B212AC" w:rsidRDefault="00B212AC" w:rsidP="0045635A">
      <w:pPr>
        <w:spacing w:after="0" w:line="240" w:lineRule="auto"/>
      </w:pPr>
      <w:r>
        <w:separator/>
      </w:r>
    </w:p>
  </w:endnote>
  <w:endnote w:type="continuationSeparator" w:id="0">
    <w:p w14:paraId="47EA79A4" w14:textId="77777777" w:rsidR="00B212AC" w:rsidRDefault="00B212AC" w:rsidP="00456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EF2E4" w14:textId="77777777" w:rsidR="00C705DF" w:rsidRPr="00233A38" w:rsidRDefault="00C705DF" w:rsidP="00233A38">
    <w:pPr>
      <w:spacing w:after="160" w:line="259" w:lineRule="auto"/>
      <w:rPr>
        <w:rFonts w:eastAsiaTheme="minorHAnsi"/>
        <w:sz w:val="22"/>
        <w:szCs w:val="22"/>
        <w:lang w:eastAsia="en-US"/>
      </w:rPr>
    </w:pPr>
  </w:p>
  <w:p w14:paraId="59D8F8C8" w14:textId="0F8A83F3" w:rsidR="00C705DF" w:rsidRPr="00233A38" w:rsidRDefault="00C705DF" w:rsidP="002214B4">
    <w:pPr>
      <w:spacing w:after="0" w:line="240" w:lineRule="auto"/>
      <w:jc w:val="right"/>
      <w:rPr>
        <w:rFonts w:ascii="Calibri" w:eastAsia="Calibri" w:hAnsi="Calibri" w:cs="Calibri"/>
        <w:b/>
      </w:rPr>
    </w:pPr>
    <w:r w:rsidRPr="00233A38">
      <w:rPr>
        <w:rFonts w:ascii="Calibri" w:eastAsia="Calibri" w:hAnsi="Calibri" w:cs="Calibri"/>
        <w:b/>
      </w:rPr>
      <w:t xml:space="preserve">CALLE: </w:t>
    </w:r>
    <w:r w:rsidR="002214B4">
      <w:rPr>
        <w:rFonts w:ascii="Calibri" w:eastAsia="Calibri" w:hAnsi="Calibri" w:cs="Calibri"/>
        <w:b/>
      </w:rPr>
      <w:t>HIDLGO</w:t>
    </w:r>
    <w:r w:rsidRPr="00233A38">
      <w:rPr>
        <w:rFonts w:ascii="Calibri" w:eastAsia="Calibri" w:hAnsi="Calibri" w:cs="Calibri"/>
        <w:b/>
      </w:rPr>
      <w:t xml:space="preserve"> # </w:t>
    </w:r>
    <w:r w:rsidR="002214B4">
      <w:rPr>
        <w:rFonts w:ascii="Calibri" w:eastAsia="Calibri" w:hAnsi="Calibri" w:cs="Calibri"/>
        <w:b/>
      </w:rPr>
      <w:t>30, CENTRO</w:t>
    </w:r>
  </w:p>
  <w:p w14:paraId="73CCF655" w14:textId="77777777" w:rsidR="00C705DF" w:rsidRPr="00233A38" w:rsidRDefault="00C705DF" w:rsidP="00233A38">
    <w:pPr>
      <w:tabs>
        <w:tab w:val="left" w:pos="600"/>
        <w:tab w:val="right" w:pos="8838"/>
      </w:tabs>
      <w:spacing w:after="0" w:line="240" w:lineRule="auto"/>
      <w:rPr>
        <w:rFonts w:ascii="Calibri" w:eastAsia="Calibri" w:hAnsi="Calibri" w:cs="Calibri"/>
        <w:b/>
      </w:rPr>
    </w:pPr>
    <w:r>
      <w:rPr>
        <w:rFonts w:ascii="Calibri" w:eastAsia="Calibri" w:hAnsi="Calibri" w:cs="Calibri"/>
        <w:b/>
      </w:rPr>
      <w:tab/>
    </w:r>
    <w:r>
      <w:rPr>
        <w:rFonts w:ascii="Calibri" w:eastAsia="Calibri" w:hAnsi="Calibri" w:cs="Calibri"/>
        <w:b/>
      </w:rPr>
      <w:tab/>
      <w:t>MOROLEÓN, GUANA</w:t>
    </w:r>
    <w:r w:rsidRPr="00233A38">
      <w:rPr>
        <w:rFonts w:ascii="Calibri" w:eastAsia="Calibri" w:hAnsi="Calibri" w:cs="Calibri"/>
        <w:b/>
      </w:rPr>
      <w:t xml:space="preserve">JUATO </w:t>
    </w:r>
  </w:p>
  <w:p w14:paraId="0A0EC851" w14:textId="7BE232F1" w:rsidR="00C705DF" w:rsidRPr="00127883" w:rsidRDefault="00C705DF" w:rsidP="002214B4">
    <w:pPr>
      <w:spacing w:after="0" w:line="240" w:lineRule="auto"/>
      <w:jc w:val="right"/>
      <w:rPr>
        <w:rFonts w:ascii="Calibri" w:eastAsia="Calibri" w:hAnsi="Calibri" w:cs="Calibri"/>
        <w:b/>
      </w:rPr>
    </w:pPr>
    <w:r w:rsidRPr="00233A38">
      <w:rPr>
        <w:rFonts w:ascii="Calibri" w:eastAsia="Calibri" w:hAnsi="Calibri" w:cs="Calibri"/>
        <w:b/>
      </w:rPr>
      <w:t>445-45-7</w:t>
    </w:r>
    <w:r w:rsidR="002214B4">
      <w:rPr>
        <w:rFonts w:ascii="Calibri" w:eastAsia="Calibri" w:hAnsi="Calibri" w:cs="Calibri"/>
        <w:b/>
      </w:rPr>
      <w:t>00</w:t>
    </w:r>
    <w:r w:rsidRPr="00233A38">
      <w:rPr>
        <w:rFonts w:ascii="Calibri" w:eastAsia="Calibri" w:hAnsi="Calibri" w:cs="Calibri"/>
        <w:b/>
      </w:rPr>
      <w:t>-0</w:t>
    </w:r>
    <w:r w:rsidR="002214B4">
      <w:rPr>
        <w:rFonts w:ascii="Calibri" w:eastAsia="Calibri" w:hAnsi="Calibri" w:cs="Calibri"/>
        <w:b/>
      </w:rPr>
      <w:t>1</w:t>
    </w:r>
    <w:r w:rsidRPr="00233A38">
      <w:rPr>
        <w:rFonts w:ascii="Calibri" w:eastAsia="Calibri" w:hAnsi="Calibri" w:cs="Calibri"/>
        <w:b/>
      </w:rPr>
      <w:t xml:space="preserve"> EXT. 1</w:t>
    </w:r>
    <w:r w:rsidR="002214B4">
      <w:rPr>
        <w:rFonts w:ascii="Calibri" w:eastAsia="Calibri" w:hAnsi="Calibri" w:cs="Calibri"/>
        <w:b/>
      </w:rPr>
      <w:t>28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5E953" w14:textId="77777777" w:rsidR="00B212AC" w:rsidRDefault="00B212AC" w:rsidP="0045635A">
      <w:pPr>
        <w:spacing w:after="0" w:line="240" w:lineRule="auto"/>
      </w:pPr>
      <w:r>
        <w:separator/>
      </w:r>
    </w:p>
  </w:footnote>
  <w:footnote w:type="continuationSeparator" w:id="0">
    <w:p w14:paraId="4D4B93F4" w14:textId="77777777" w:rsidR="00B212AC" w:rsidRDefault="00B212AC" w:rsidP="004563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045F6" w14:textId="324F3AC4" w:rsidR="00C705DF" w:rsidRDefault="00C705DF" w:rsidP="0045635A">
    <w:pPr>
      <w:pStyle w:val="Encabezado"/>
      <w:tabs>
        <w:tab w:val="clear" w:pos="4252"/>
        <w:tab w:val="clear" w:pos="8504"/>
        <w:tab w:val="left" w:pos="7785"/>
      </w:tabs>
    </w:pPr>
    <w:r>
      <w:rPr>
        <w:noProof/>
        <w:lang w:val="es-MX" w:eastAsia="es-MX"/>
      </w:rPr>
      <w:drawing>
        <wp:anchor distT="0" distB="0" distL="114300" distR="114300" simplePos="0" relativeHeight="251659264" behindDoc="1" locked="0" layoutInCell="1" allowOverlap="1" wp14:anchorId="5EB59BDF" wp14:editId="782996EB">
          <wp:simplePos x="0" y="0"/>
          <wp:positionH relativeFrom="page">
            <wp:posOffset>190500</wp:posOffset>
          </wp:positionH>
          <wp:positionV relativeFrom="paragraph">
            <wp:posOffset>-220980</wp:posOffset>
          </wp:positionV>
          <wp:extent cx="7254875" cy="1360865"/>
          <wp:effectExtent l="0" t="0" r="3175" b="0"/>
          <wp:wrapNone/>
          <wp:docPr id="2" name="Imagen 2" descr="D:\Downloads\Formato de hoja membretada_Mesa de trabajo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ownloads\Formato de hoja membretada_Mesa de trabajo 1.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82961"/>
                  <a:stretch/>
                </pic:blipFill>
                <pic:spPr bwMode="auto">
                  <a:xfrm>
                    <a:off x="0" y="0"/>
                    <a:ext cx="7254875" cy="13608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5CE4"/>
    <w:multiLevelType w:val="hybridMultilevel"/>
    <w:tmpl w:val="C388C5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8C35031"/>
    <w:multiLevelType w:val="hybridMultilevel"/>
    <w:tmpl w:val="F7BA409A"/>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0BF32B6"/>
    <w:multiLevelType w:val="hybridMultilevel"/>
    <w:tmpl w:val="4AD08A4A"/>
    <w:lvl w:ilvl="0" w:tplc="080A000F">
      <w:start w:val="1"/>
      <w:numFmt w:val="decimal"/>
      <w:lvlText w:val="%1."/>
      <w:lvlJc w:val="left"/>
      <w:pPr>
        <w:ind w:left="1125" w:hanging="360"/>
      </w:pPr>
    </w:lvl>
    <w:lvl w:ilvl="1" w:tplc="080A0019" w:tentative="1">
      <w:start w:val="1"/>
      <w:numFmt w:val="lowerLetter"/>
      <w:lvlText w:val="%2."/>
      <w:lvlJc w:val="left"/>
      <w:pPr>
        <w:ind w:left="1845" w:hanging="360"/>
      </w:pPr>
    </w:lvl>
    <w:lvl w:ilvl="2" w:tplc="080A001B" w:tentative="1">
      <w:start w:val="1"/>
      <w:numFmt w:val="lowerRoman"/>
      <w:lvlText w:val="%3."/>
      <w:lvlJc w:val="right"/>
      <w:pPr>
        <w:ind w:left="2565" w:hanging="180"/>
      </w:pPr>
    </w:lvl>
    <w:lvl w:ilvl="3" w:tplc="080A000F" w:tentative="1">
      <w:start w:val="1"/>
      <w:numFmt w:val="decimal"/>
      <w:lvlText w:val="%4."/>
      <w:lvlJc w:val="left"/>
      <w:pPr>
        <w:ind w:left="3285" w:hanging="360"/>
      </w:pPr>
    </w:lvl>
    <w:lvl w:ilvl="4" w:tplc="080A0019" w:tentative="1">
      <w:start w:val="1"/>
      <w:numFmt w:val="lowerLetter"/>
      <w:lvlText w:val="%5."/>
      <w:lvlJc w:val="left"/>
      <w:pPr>
        <w:ind w:left="4005" w:hanging="360"/>
      </w:pPr>
    </w:lvl>
    <w:lvl w:ilvl="5" w:tplc="080A001B" w:tentative="1">
      <w:start w:val="1"/>
      <w:numFmt w:val="lowerRoman"/>
      <w:lvlText w:val="%6."/>
      <w:lvlJc w:val="right"/>
      <w:pPr>
        <w:ind w:left="4725" w:hanging="180"/>
      </w:pPr>
    </w:lvl>
    <w:lvl w:ilvl="6" w:tplc="080A000F" w:tentative="1">
      <w:start w:val="1"/>
      <w:numFmt w:val="decimal"/>
      <w:lvlText w:val="%7."/>
      <w:lvlJc w:val="left"/>
      <w:pPr>
        <w:ind w:left="5445" w:hanging="360"/>
      </w:pPr>
    </w:lvl>
    <w:lvl w:ilvl="7" w:tplc="080A0019" w:tentative="1">
      <w:start w:val="1"/>
      <w:numFmt w:val="lowerLetter"/>
      <w:lvlText w:val="%8."/>
      <w:lvlJc w:val="left"/>
      <w:pPr>
        <w:ind w:left="6165" w:hanging="360"/>
      </w:pPr>
    </w:lvl>
    <w:lvl w:ilvl="8" w:tplc="080A001B" w:tentative="1">
      <w:start w:val="1"/>
      <w:numFmt w:val="lowerRoman"/>
      <w:lvlText w:val="%9."/>
      <w:lvlJc w:val="right"/>
      <w:pPr>
        <w:ind w:left="6885" w:hanging="180"/>
      </w:pPr>
    </w:lvl>
  </w:abstractNum>
  <w:abstractNum w:abstractNumId="3" w15:restartNumberingAfterBreak="0">
    <w:nsid w:val="29096A26"/>
    <w:multiLevelType w:val="hybridMultilevel"/>
    <w:tmpl w:val="CF66F8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4FB30D3"/>
    <w:multiLevelType w:val="hybridMultilevel"/>
    <w:tmpl w:val="DD6E66A6"/>
    <w:lvl w:ilvl="0" w:tplc="080A000F">
      <w:start w:val="1"/>
      <w:numFmt w:val="decimal"/>
      <w:lvlText w:val="%1."/>
      <w:lvlJc w:val="left"/>
      <w:pPr>
        <w:ind w:left="36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7C37242"/>
    <w:multiLevelType w:val="hybridMultilevel"/>
    <w:tmpl w:val="EDCEC0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8BC33C2"/>
    <w:multiLevelType w:val="hybridMultilevel"/>
    <w:tmpl w:val="10B08B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3BCC3949"/>
    <w:multiLevelType w:val="hybridMultilevel"/>
    <w:tmpl w:val="A66C084C"/>
    <w:lvl w:ilvl="0" w:tplc="080A000F">
      <w:start w:val="1"/>
      <w:numFmt w:val="decimal"/>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8" w15:restartNumberingAfterBreak="0">
    <w:nsid w:val="43C35E46"/>
    <w:multiLevelType w:val="hybridMultilevel"/>
    <w:tmpl w:val="E6B2C6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B39163D"/>
    <w:multiLevelType w:val="hybridMultilevel"/>
    <w:tmpl w:val="D3C0E9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4DFF6F57"/>
    <w:multiLevelType w:val="hybridMultilevel"/>
    <w:tmpl w:val="1B000F3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FFC2EDF"/>
    <w:multiLevelType w:val="hybridMultilevel"/>
    <w:tmpl w:val="C91CAB0E"/>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6A01051E"/>
    <w:multiLevelType w:val="hybridMultilevel"/>
    <w:tmpl w:val="F7BA409A"/>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6F043434"/>
    <w:multiLevelType w:val="hybridMultilevel"/>
    <w:tmpl w:val="E222CB4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6F98696C"/>
    <w:multiLevelType w:val="hybridMultilevel"/>
    <w:tmpl w:val="C2E0A96C"/>
    <w:lvl w:ilvl="0" w:tplc="0409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5" w15:restartNumberingAfterBreak="0">
    <w:nsid w:val="71452194"/>
    <w:multiLevelType w:val="hybridMultilevel"/>
    <w:tmpl w:val="B818240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6" w15:restartNumberingAfterBreak="0">
    <w:nsid w:val="71940CE5"/>
    <w:multiLevelType w:val="hybridMultilevel"/>
    <w:tmpl w:val="D2A8F756"/>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abstractNumId w:val="9"/>
  </w:num>
  <w:num w:numId="2">
    <w:abstractNumId w:val="8"/>
  </w:num>
  <w:num w:numId="3">
    <w:abstractNumId w:val="6"/>
  </w:num>
  <w:num w:numId="4">
    <w:abstractNumId w:val="13"/>
  </w:num>
  <w:num w:numId="5">
    <w:abstractNumId w:val="15"/>
  </w:num>
  <w:num w:numId="6">
    <w:abstractNumId w:val="0"/>
  </w:num>
  <w:num w:numId="7">
    <w:abstractNumId w:val="1"/>
  </w:num>
  <w:num w:numId="8">
    <w:abstractNumId w:val="4"/>
  </w:num>
  <w:num w:numId="9">
    <w:abstractNumId w:val="2"/>
  </w:num>
  <w:num w:numId="10">
    <w:abstractNumId w:val="11"/>
  </w:num>
  <w:num w:numId="11">
    <w:abstractNumId w:val="16"/>
  </w:num>
  <w:num w:numId="12">
    <w:abstractNumId w:val="7"/>
  </w:num>
  <w:num w:numId="13">
    <w:abstractNumId w:val="14"/>
  </w:num>
  <w:num w:numId="14">
    <w:abstractNumId w:val="10"/>
  </w:num>
  <w:num w:numId="15">
    <w:abstractNumId w:val="12"/>
  </w:num>
  <w:num w:numId="16">
    <w:abstractNumId w:val="3"/>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6F9"/>
    <w:rsid w:val="0000211B"/>
    <w:rsid w:val="0001131B"/>
    <w:rsid w:val="00015708"/>
    <w:rsid w:val="00015745"/>
    <w:rsid w:val="000173A3"/>
    <w:rsid w:val="000201E9"/>
    <w:rsid w:val="00024EC3"/>
    <w:rsid w:val="000263A4"/>
    <w:rsid w:val="00031D37"/>
    <w:rsid w:val="00033F91"/>
    <w:rsid w:val="00034E4A"/>
    <w:rsid w:val="000378EB"/>
    <w:rsid w:val="000546FD"/>
    <w:rsid w:val="00062E65"/>
    <w:rsid w:val="00064D85"/>
    <w:rsid w:val="00073DF3"/>
    <w:rsid w:val="000745C5"/>
    <w:rsid w:val="000747FD"/>
    <w:rsid w:val="00076512"/>
    <w:rsid w:val="0008484B"/>
    <w:rsid w:val="00087E40"/>
    <w:rsid w:val="00093D82"/>
    <w:rsid w:val="00094E20"/>
    <w:rsid w:val="000951FF"/>
    <w:rsid w:val="000B0984"/>
    <w:rsid w:val="000B2264"/>
    <w:rsid w:val="000B3144"/>
    <w:rsid w:val="000B4F53"/>
    <w:rsid w:val="000B5197"/>
    <w:rsid w:val="000B51DA"/>
    <w:rsid w:val="000B579D"/>
    <w:rsid w:val="000C4B90"/>
    <w:rsid w:val="000C5F70"/>
    <w:rsid w:val="000C6D80"/>
    <w:rsid w:val="000D52E0"/>
    <w:rsid w:val="000D7344"/>
    <w:rsid w:val="000E5ED2"/>
    <w:rsid w:val="000E7017"/>
    <w:rsid w:val="000F6465"/>
    <w:rsid w:val="001016AC"/>
    <w:rsid w:val="001242B4"/>
    <w:rsid w:val="00124E35"/>
    <w:rsid w:val="00127883"/>
    <w:rsid w:val="00130AA1"/>
    <w:rsid w:val="00130ECF"/>
    <w:rsid w:val="001310CA"/>
    <w:rsid w:val="00142535"/>
    <w:rsid w:val="00154D53"/>
    <w:rsid w:val="00161EF9"/>
    <w:rsid w:val="0016501A"/>
    <w:rsid w:val="00182117"/>
    <w:rsid w:val="00187D7B"/>
    <w:rsid w:val="00187E2A"/>
    <w:rsid w:val="00194292"/>
    <w:rsid w:val="001949E5"/>
    <w:rsid w:val="001951F8"/>
    <w:rsid w:val="001A3816"/>
    <w:rsid w:val="001A4CB9"/>
    <w:rsid w:val="001A4E6E"/>
    <w:rsid w:val="001A5C75"/>
    <w:rsid w:val="001A5D05"/>
    <w:rsid w:val="001C0881"/>
    <w:rsid w:val="001C3C40"/>
    <w:rsid w:val="001D407F"/>
    <w:rsid w:val="001D52AE"/>
    <w:rsid w:val="001D6675"/>
    <w:rsid w:val="001E04E0"/>
    <w:rsid w:val="001E1036"/>
    <w:rsid w:val="001F4CEB"/>
    <w:rsid w:val="00201CA3"/>
    <w:rsid w:val="00201DED"/>
    <w:rsid w:val="00215A83"/>
    <w:rsid w:val="002214B4"/>
    <w:rsid w:val="00222E08"/>
    <w:rsid w:val="00233A38"/>
    <w:rsid w:val="00241D21"/>
    <w:rsid w:val="00242790"/>
    <w:rsid w:val="002463C0"/>
    <w:rsid w:val="0026324C"/>
    <w:rsid w:val="00270514"/>
    <w:rsid w:val="00272FE1"/>
    <w:rsid w:val="00275644"/>
    <w:rsid w:val="00287E09"/>
    <w:rsid w:val="00291AB3"/>
    <w:rsid w:val="002A2EA9"/>
    <w:rsid w:val="002B5AC9"/>
    <w:rsid w:val="002C2D20"/>
    <w:rsid w:val="002C37CE"/>
    <w:rsid w:val="002C64D3"/>
    <w:rsid w:val="002D561D"/>
    <w:rsid w:val="002D5B51"/>
    <w:rsid w:val="002D6A7B"/>
    <w:rsid w:val="002E2F77"/>
    <w:rsid w:val="00302AF7"/>
    <w:rsid w:val="003046E9"/>
    <w:rsid w:val="00324987"/>
    <w:rsid w:val="00324E64"/>
    <w:rsid w:val="003275A6"/>
    <w:rsid w:val="00335C2D"/>
    <w:rsid w:val="00341C84"/>
    <w:rsid w:val="0035584A"/>
    <w:rsid w:val="00377E32"/>
    <w:rsid w:val="00383295"/>
    <w:rsid w:val="00391217"/>
    <w:rsid w:val="003912DD"/>
    <w:rsid w:val="003A0F5F"/>
    <w:rsid w:val="003A251A"/>
    <w:rsid w:val="003A32D6"/>
    <w:rsid w:val="003A35A8"/>
    <w:rsid w:val="003A5A18"/>
    <w:rsid w:val="003B2E2D"/>
    <w:rsid w:val="003B4BC4"/>
    <w:rsid w:val="003C1571"/>
    <w:rsid w:val="003C40C6"/>
    <w:rsid w:val="003C4C13"/>
    <w:rsid w:val="003C7139"/>
    <w:rsid w:val="003D0580"/>
    <w:rsid w:val="003D1594"/>
    <w:rsid w:val="003F27B2"/>
    <w:rsid w:val="003F6CA6"/>
    <w:rsid w:val="0040201F"/>
    <w:rsid w:val="0042419B"/>
    <w:rsid w:val="00430981"/>
    <w:rsid w:val="004313AA"/>
    <w:rsid w:val="00431D8C"/>
    <w:rsid w:val="00432F4B"/>
    <w:rsid w:val="004337D3"/>
    <w:rsid w:val="004348BF"/>
    <w:rsid w:val="00434CD0"/>
    <w:rsid w:val="00440E0C"/>
    <w:rsid w:val="004446B6"/>
    <w:rsid w:val="00455002"/>
    <w:rsid w:val="0045635A"/>
    <w:rsid w:val="00457BBC"/>
    <w:rsid w:val="00463D9E"/>
    <w:rsid w:val="004726B5"/>
    <w:rsid w:val="00482E1E"/>
    <w:rsid w:val="00485C7E"/>
    <w:rsid w:val="00490AD1"/>
    <w:rsid w:val="00491C5A"/>
    <w:rsid w:val="0049231B"/>
    <w:rsid w:val="00492CC6"/>
    <w:rsid w:val="004A00FC"/>
    <w:rsid w:val="004A6A54"/>
    <w:rsid w:val="004B3D1E"/>
    <w:rsid w:val="004B6C59"/>
    <w:rsid w:val="004C3A43"/>
    <w:rsid w:val="004C68C5"/>
    <w:rsid w:val="004D214A"/>
    <w:rsid w:val="004D4128"/>
    <w:rsid w:val="004E0DA3"/>
    <w:rsid w:val="004E469F"/>
    <w:rsid w:val="004E4C57"/>
    <w:rsid w:val="004F54D8"/>
    <w:rsid w:val="004F7429"/>
    <w:rsid w:val="004F7A93"/>
    <w:rsid w:val="00505D63"/>
    <w:rsid w:val="005063DE"/>
    <w:rsid w:val="0053046F"/>
    <w:rsid w:val="00530AC3"/>
    <w:rsid w:val="00541A07"/>
    <w:rsid w:val="005513B3"/>
    <w:rsid w:val="00551C18"/>
    <w:rsid w:val="00551E6E"/>
    <w:rsid w:val="00552D80"/>
    <w:rsid w:val="00556B0D"/>
    <w:rsid w:val="00562367"/>
    <w:rsid w:val="0056585B"/>
    <w:rsid w:val="00583610"/>
    <w:rsid w:val="005941D6"/>
    <w:rsid w:val="00594BE8"/>
    <w:rsid w:val="005A6848"/>
    <w:rsid w:val="005D1553"/>
    <w:rsid w:val="005D2EF2"/>
    <w:rsid w:val="005E3B9E"/>
    <w:rsid w:val="005E6FA0"/>
    <w:rsid w:val="005F252E"/>
    <w:rsid w:val="005F57B0"/>
    <w:rsid w:val="0060594D"/>
    <w:rsid w:val="00605F0E"/>
    <w:rsid w:val="0061592A"/>
    <w:rsid w:val="00616EED"/>
    <w:rsid w:val="006207DD"/>
    <w:rsid w:val="00622E1D"/>
    <w:rsid w:val="00622FC8"/>
    <w:rsid w:val="00624B74"/>
    <w:rsid w:val="00631BE6"/>
    <w:rsid w:val="00634FE0"/>
    <w:rsid w:val="00635163"/>
    <w:rsid w:val="00635E94"/>
    <w:rsid w:val="00643209"/>
    <w:rsid w:val="006515E7"/>
    <w:rsid w:val="0066015E"/>
    <w:rsid w:val="00691831"/>
    <w:rsid w:val="006935EF"/>
    <w:rsid w:val="006A38FD"/>
    <w:rsid w:val="006B677D"/>
    <w:rsid w:val="006C08BD"/>
    <w:rsid w:val="006C3EC4"/>
    <w:rsid w:val="006C74BC"/>
    <w:rsid w:val="006D08E1"/>
    <w:rsid w:val="006D32B9"/>
    <w:rsid w:val="006F5C71"/>
    <w:rsid w:val="00705698"/>
    <w:rsid w:val="00706662"/>
    <w:rsid w:val="00717047"/>
    <w:rsid w:val="00717971"/>
    <w:rsid w:val="00721877"/>
    <w:rsid w:val="00733132"/>
    <w:rsid w:val="00733C13"/>
    <w:rsid w:val="00741165"/>
    <w:rsid w:val="00743748"/>
    <w:rsid w:val="00746CFB"/>
    <w:rsid w:val="00752053"/>
    <w:rsid w:val="00753488"/>
    <w:rsid w:val="00775DAB"/>
    <w:rsid w:val="00780292"/>
    <w:rsid w:val="007A6755"/>
    <w:rsid w:val="007A7DD5"/>
    <w:rsid w:val="007B2811"/>
    <w:rsid w:val="007B2937"/>
    <w:rsid w:val="007B4BA6"/>
    <w:rsid w:val="007C191B"/>
    <w:rsid w:val="007D4FC7"/>
    <w:rsid w:val="007E1E1A"/>
    <w:rsid w:val="007E468B"/>
    <w:rsid w:val="00805E38"/>
    <w:rsid w:val="008062D3"/>
    <w:rsid w:val="008128F8"/>
    <w:rsid w:val="00822275"/>
    <w:rsid w:val="008363BF"/>
    <w:rsid w:val="00847B13"/>
    <w:rsid w:val="00857CAF"/>
    <w:rsid w:val="00860FAE"/>
    <w:rsid w:val="00866417"/>
    <w:rsid w:val="00874700"/>
    <w:rsid w:val="00877D0B"/>
    <w:rsid w:val="008A0D19"/>
    <w:rsid w:val="008A138D"/>
    <w:rsid w:val="008C1295"/>
    <w:rsid w:val="008C14E6"/>
    <w:rsid w:val="008C3353"/>
    <w:rsid w:val="008C46C7"/>
    <w:rsid w:val="008C528C"/>
    <w:rsid w:val="008C57D9"/>
    <w:rsid w:val="008D766C"/>
    <w:rsid w:val="008E2400"/>
    <w:rsid w:val="008E2DCF"/>
    <w:rsid w:val="008E3E39"/>
    <w:rsid w:val="008F11C0"/>
    <w:rsid w:val="008F29E5"/>
    <w:rsid w:val="008F6F95"/>
    <w:rsid w:val="00900039"/>
    <w:rsid w:val="0091153B"/>
    <w:rsid w:val="00916137"/>
    <w:rsid w:val="00917BCB"/>
    <w:rsid w:val="009237A3"/>
    <w:rsid w:val="00930E4D"/>
    <w:rsid w:val="00934643"/>
    <w:rsid w:val="00941E2F"/>
    <w:rsid w:val="0094416D"/>
    <w:rsid w:val="00945F8A"/>
    <w:rsid w:val="00946A85"/>
    <w:rsid w:val="009634C8"/>
    <w:rsid w:val="00974FE8"/>
    <w:rsid w:val="00975892"/>
    <w:rsid w:val="00981F0B"/>
    <w:rsid w:val="009870FB"/>
    <w:rsid w:val="009A0E6C"/>
    <w:rsid w:val="009A6518"/>
    <w:rsid w:val="009C4139"/>
    <w:rsid w:val="009C66F9"/>
    <w:rsid w:val="009C79B4"/>
    <w:rsid w:val="009D18F8"/>
    <w:rsid w:val="009D4243"/>
    <w:rsid w:val="009F4C3A"/>
    <w:rsid w:val="00A050BA"/>
    <w:rsid w:val="00A06EAE"/>
    <w:rsid w:val="00A07971"/>
    <w:rsid w:val="00A167D2"/>
    <w:rsid w:val="00A22218"/>
    <w:rsid w:val="00A317DA"/>
    <w:rsid w:val="00A453D1"/>
    <w:rsid w:val="00A50174"/>
    <w:rsid w:val="00A542C4"/>
    <w:rsid w:val="00A60636"/>
    <w:rsid w:val="00A75B7E"/>
    <w:rsid w:val="00A767B4"/>
    <w:rsid w:val="00A965D6"/>
    <w:rsid w:val="00AA23C5"/>
    <w:rsid w:val="00AA342F"/>
    <w:rsid w:val="00AA6A70"/>
    <w:rsid w:val="00AA7119"/>
    <w:rsid w:val="00AB2BF7"/>
    <w:rsid w:val="00AB33DC"/>
    <w:rsid w:val="00AD5B63"/>
    <w:rsid w:val="00B01B6F"/>
    <w:rsid w:val="00B05EFB"/>
    <w:rsid w:val="00B07D61"/>
    <w:rsid w:val="00B212AC"/>
    <w:rsid w:val="00B274D6"/>
    <w:rsid w:val="00B67E26"/>
    <w:rsid w:val="00B72415"/>
    <w:rsid w:val="00B73E8E"/>
    <w:rsid w:val="00B7439B"/>
    <w:rsid w:val="00B87136"/>
    <w:rsid w:val="00B978B6"/>
    <w:rsid w:val="00BB4052"/>
    <w:rsid w:val="00BC5FEB"/>
    <w:rsid w:val="00BF5417"/>
    <w:rsid w:val="00C03D47"/>
    <w:rsid w:val="00C1269D"/>
    <w:rsid w:val="00C2470C"/>
    <w:rsid w:val="00C2531D"/>
    <w:rsid w:val="00C27454"/>
    <w:rsid w:val="00C31819"/>
    <w:rsid w:val="00C34AD9"/>
    <w:rsid w:val="00C419A8"/>
    <w:rsid w:val="00C43509"/>
    <w:rsid w:val="00C51B7D"/>
    <w:rsid w:val="00C66434"/>
    <w:rsid w:val="00C66F3A"/>
    <w:rsid w:val="00C705DF"/>
    <w:rsid w:val="00C80A2E"/>
    <w:rsid w:val="00C94FB3"/>
    <w:rsid w:val="00C957E2"/>
    <w:rsid w:val="00CC6CD5"/>
    <w:rsid w:val="00D0128D"/>
    <w:rsid w:val="00D02908"/>
    <w:rsid w:val="00D10E89"/>
    <w:rsid w:val="00D13B24"/>
    <w:rsid w:val="00D15328"/>
    <w:rsid w:val="00D15BE2"/>
    <w:rsid w:val="00D15F67"/>
    <w:rsid w:val="00D22483"/>
    <w:rsid w:val="00D26440"/>
    <w:rsid w:val="00D31C44"/>
    <w:rsid w:val="00D52E1D"/>
    <w:rsid w:val="00D52F55"/>
    <w:rsid w:val="00D53C5F"/>
    <w:rsid w:val="00D8170C"/>
    <w:rsid w:val="00D90CA7"/>
    <w:rsid w:val="00D9423F"/>
    <w:rsid w:val="00D97B2B"/>
    <w:rsid w:val="00DA1038"/>
    <w:rsid w:val="00DA377A"/>
    <w:rsid w:val="00DB33DB"/>
    <w:rsid w:val="00DC0BD4"/>
    <w:rsid w:val="00DC0F77"/>
    <w:rsid w:val="00DC1FD0"/>
    <w:rsid w:val="00DC4F10"/>
    <w:rsid w:val="00DD2020"/>
    <w:rsid w:val="00DE0DFA"/>
    <w:rsid w:val="00DE6828"/>
    <w:rsid w:val="00DE6F84"/>
    <w:rsid w:val="00DF4A16"/>
    <w:rsid w:val="00E012F4"/>
    <w:rsid w:val="00E02D5C"/>
    <w:rsid w:val="00E0400F"/>
    <w:rsid w:val="00E04417"/>
    <w:rsid w:val="00E168CC"/>
    <w:rsid w:val="00E21709"/>
    <w:rsid w:val="00E27E0B"/>
    <w:rsid w:val="00E40079"/>
    <w:rsid w:val="00E45ED3"/>
    <w:rsid w:val="00E505E9"/>
    <w:rsid w:val="00E51BEC"/>
    <w:rsid w:val="00E54777"/>
    <w:rsid w:val="00E57F41"/>
    <w:rsid w:val="00E61A33"/>
    <w:rsid w:val="00E62BC2"/>
    <w:rsid w:val="00E67985"/>
    <w:rsid w:val="00E74781"/>
    <w:rsid w:val="00E74C2B"/>
    <w:rsid w:val="00E82C6C"/>
    <w:rsid w:val="00E90443"/>
    <w:rsid w:val="00E92BF8"/>
    <w:rsid w:val="00E9707D"/>
    <w:rsid w:val="00E97F89"/>
    <w:rsid w:val="00EA09C6"/>
    <w:rsid w:val="00EC0275"/>
    <w:rsid w:val="00EC1CDC"/>
    <w:rsid w:val="00EC41B7"/>
    <w:rsid w:val="00EC49F5"/>
    <w:rsid w:val="00EC6E06"/>
    <w:rsid w:val="00ED3BF9"/>
    <w:rsid w:val="00ED4806"/>
    <w:rsid w:val="00EE15D3"/>
    <w:rsid w:val="00EE21C6"/>
    <w:rsid w:val="00EF114E"/>
    <w:rsid w:val="00EF40AE"/>
    <w:rsid w:val="00F0159B"/>
    <w:rsid w:val="00F072F4"/>
    <w:rsid w:val="00F149F0"/>
    <w:rsid w:val="00F3011A"/>
    <w:rsid w:val="00F30B32"/>
    <w:rsid w:val="00F3504E"/>
    <w:rsid w:val="00F41D32"/>
    <w:rsid w:val="00F42F4E"/>
    <w:rsid w:val="00F45803"/>
    <w:rsid w:val="00F575E5"/>
    <w:rsid w:val="00F660D5"/>
    <w:rsid w:val="00F74A4C"/>
    <w:rsid w:val="00F80242"/>
    <w:rsid w:val="00F80A89"/>
    <w:rsid w:val="00F82474"/>
    <w:rsid w:val="00F94692"/>
    <w:rsid w:val="00FA683C"/>
    <w:rsid w:val="00FB5276"/>
    <w:rsid w:val="00FB64EC"/>
    <w:rsid w:val="00FE246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0E8190"/>
  <w15:docId w15:val="{5196FE3D-92F4-49D0-A43A-17732549B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s-ES" w:eastAsia="es-E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131B"/>
  </w:style>
  <w:style w:type="paragraph" w:styleId="Ttulo1">
    <w:name w:val="heading 1"/>
    <w:basedOn w:val="Normal"/>
    <w:next w:val="Normal"/>
    <w:link w:val="Ttulo1Car"/>
    <w:uiPriority w:val="9"/>
    <w:qFormat/>
    <w:rsid w:val="0001131B"/>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semiHidden/>
    <w:unhideWhenUsed/>
    <w:qFormat/>
    <w:rsid w:val="0001131B"/>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Ttulo3">
    <w:name w:val="heading 3"/>
    <w:basedOn w:val="Normal"/>
    <w:next w:val="Normal"/>
    <w:link w:val="Ttulo3Car"/>
    <w:uiPriority w:val="9"/>
    <w:semiHidden/>
    <w:unhideWhenUsed/>
    <w:qFormat/>
    <w:rsid w:val="0001131B"/>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Ttulo4">
    <w:name w:val="heading 4"/>
    <w:basedOn w:val="Normal"/>
    <w:next w:val="Normal"/>
    <w:link w:val="Ttulo4Car"/>
    <w:uiPriority w:val="9"/>
    <w:semiHidden/>
    <w:unhideWhenUsed/>
    <w:qFormat/>
    <w:rsid w:val="0001131B"/>
    <w:pPr>
      <w:keepNext/>
      <w:keepLines/>
      <w:spacing w:before="40" w:after="0"/>
      <w:outlineLvl w:val="3"/>
    </w:pPr>
    <w:rPr>
      <w:rFonts w:asciiTheme="majorHAnsi" w:eastAsiaTheme="majorEastAsia" w:hAnsiTheme="majorHAnsi" w:cstheme="majorBidi"/>
      <w:sz w:val="22"/>
      <w:szCs w:val="22"/>
    </w:rPr>
  </w:style>
  <w:style w:type="paragraph" w:styleId="Ttulo5">
    <w:name w:val="heading 5"/>
    <w:basedOn w:val="Normal"/>
    <w:next w:val="Normal"/>
    <w:link w:val="Ttulo5Car"/>
    <w:uiPriority w:val="9"/>
    <w:semiHidden/>
    <w:unhideWhenUsed/>
    <w:qFormat/>
    <w:rsid w:val="0001131B"/>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Ttulo6">
    <w:name w:val="heading 6"/>
    <w:basedOn w:val="Normal"/>
    <w:next w:val="Normal"/>
    <w:link w:val="Ttulo6Car"/>
    <w:uiPriority w:val="9"/>
    <w:semiHidden/>
    <w:unhideWhenUsed/>
    <w:qFormat/>
    <w:rsid w:val="0001131B"/>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Ttulo7">
    <w:name w:val="heading 7"/>
    <w:basedOn w:val="Normal"/>
    <w:next w:val="Normal"/>
    <w:link w:val="Ttulo7Car"/>
    <w:uiPriority w:val="9"/>
    <w:semiHidden/>
    <w:unhideWhenUsed/>
    <w:qFormat/>
    <w:rsid w:val="0001131B"/>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Ttulo8">
    <w:name w:val="heading 8"/>
    <w:basedOn w:val="Normal"/>
    <w:next w:val="Normal"/>
    <w:link w:val="Ttulo8Car"/>
    <w:uiPriority w:val="9"/>
    <w:semiHidden/>
    <w:unhideWhenUsed/>
    <w:qFormat/>
    <w:rsid w:val="0001131B"/>
    <w:pPr>
      <w:keepNext/>
      <w:keepLines/>
      <w:spacing w:before="40" w:after="0"/>
      <w:outlineLvl w:val="7"/>
    </w:pPr>
    <w:rPr>
      <w:rFonts w:asciiTheme="majorHAnsi" w:eastAsiaTheme="majorEastAsia" w:hAnsiTheme="majorHAnsi" w:cstheme="majorBidi"/>
      <w:b/>
      <w:bCs/>
      <w:color w:val="44546A" w:themeColor="text2"/>
    </w:rPr>
  </w:style>
  <w:style w:type="paragraph" w:styleId="Ttulo9">
    <w:name w:val="heading 9"/>
    <w:basedOn w:val="Normal"/>
    <w:next w:val="Normal"/>
    <w:link w:val="Ttulo9Car"/>
    <w:uiPriority w:val="9"/>
    <w:semiHidden/>
    <w:unhideWhenUsed/>
    <w:qFormat/>
    <w:rsid w:val="0001131B"/>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5635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5635A"/>
  </w:style>
  <w:style w:type="paragraph" w:styleId="Piedepgina">
    <w:name w:val="footer"/>
    <w:basedOn w:val="Normal"/>
    <w:link w:val="PiedepginaCar"/>
    <w:uiPriority w:val="99"/>
    <w:unhideWhenUsed/>
    <w:rsid w:val="0045635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5635A"/>
  </w:style>
  <w:style w:type="paragraph" w:styleId="Textodeglobo">
    <w:name w:val="Balloon Text"/>
    <w:basedOn w:val="Normal"/>
    <w:link w:val="TextodegloboCar"/>
    <w:uiPriority w:val="99"/>
    <w:semiHidden/>
    <w:unhideWhenUsed/>
    <w:rsid w:val="0027051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70514"/>
    <w:rPr>
      <w:rFonts w:ascii="Segoe UI" w:hAnsi="Segoe UI" w:cs="Segoe UI"/>
      <w:sz w:val="18"/>
      <w:szCs w:val="18"/>
    </w:rPr>
  </w:style>
  <w:style w:type="character" w:customStyle="1" w:styleId="Ttulo1Car">
    <w:name w:val="Título 1 Car"/>
    <w:basedOn w:val="Fuentedeprrafopredeter"/>
    <w:link w:val="Ttulo1"/>
    <w:uiPriority w:val="9"/>
    <w:rsid w:val="0001131B"/>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semiHidden/>
    <w:rsid w:val="0001131B"/>
    <w:rPr>
      <w:rFonts w:asciiTheme="majorHAnsi" w:eastAsiaTheme="majorEastAsia" w:hAnsiTheme="majorHAnsi" w:cstheme="majorBidi"/>
      <w:color w:val="404040" w:themeColor="text1" w:themeTint="BF"/>
      <w:sz w:val="28"/>
      <w:szCs w:val="28"/>
    </w:rPr>
  </w:style>
  <w:style w:type="character" w:customStyle="1" w:styleId="Ttulo3Car">
    <w:name w:val="Título 3 Car"/>
    <w:basedOn w:val="Fuentedeprrafopredeter"/>
    <w:link w:val="Ttulo3"/>
    <w:uiPriority w:val="9"/>
    <w:semiHidden/>
    <w:rsid w:val="0001131B"/>
    <w:rPr>
      <w:rFonts w:asciiTheme="majorHAnsi" w:eastAsiaTheme="majorEastAsia" w:hAnsiTheme="majorHAnsi" w:cstheme="majorBidi"/>
      <w:color w:val="44546A" w:themeColor="text2"/>
      <w:sz w:val="24"/>
      <w:szCs w:val="24"/>
    </w:rPr>
  </w:style>
  <w:style w:type="character" w:customStyle="1" w:styleId="Ttulo4Car">
    <w:name w:val="Título 4 Car"/>
    <w:basedOn w:val="Fuentedeprrafopredeter"/>
    <w:link w:val="Ttulo4"/>
    <w:uiPriority w:val="9"/>
    <w:semiHidden/>
    <w:rsid w:val="0001131B"/>
    <w:rPr>
      <w:rFonts w:asciiTheme="majorHAnsi" w:eastAsiaTheme="majorEastAsia" w:hAnsiTheme="majorHAnsi" w:cstheme="majorBidi"/>
      <w:sz w:val="22"/>
      <w:szCs w:val="22"/>
    </w:rPr>
  </w:style>
  <w:style w:type="character" w:customStyle="1" w:styleId="Ttulo5Car">
    <w:name w:val="Título 5 Car"/>
    <w:basedOn w:val="Fuentedeprrafopredeter"/>
    <w:link w:val="Ttulo5"/>
    <w:uiPriority w:val="9"/>
    <w:semiHidden/>
    <w:rsid w:val="0001131B"/>
    <w:rPr>
      <w:rFonts w:asciiTheme="majorHAnsi" w:eastAsiaTheme="majorEastAsia" w:hAnsiTheme="majorHAnsi" w:cstheme="majorBidi"/>
      <w:color w:val="44546A" w:themeColor="text2"/>
      <w:sz w:val="22"/>
      <w:szCs w:val="22"/>
    </w:rPr>
  </w:style>
  <w:style w:type="character" w:customStyle="1" w:styleId="Ttulo6Car">
    <w:name w:val="Título 6 Car"/>
    <w:basedOn w:val="Fuentedeprrafopredeter"/>
    <w:link w:val="Ttulo6"/>
    <w:uiPriority w:val="9"/>
    <w:semiHidden/>
    <w:rsid w:val="0001131B"/>
    <w:rPr>
      <w:rFonts w:asciiTheme="majorHAnsi" w:eastAsiaTheme="majorEastAsia" w:hAnsiTheme="majorHAnsi" w:cstheme="majorBidi"/>
      <w:i/>
      <w:iCs/>
      <w:color w:val="44546A" w:themeColor="text2"/>
      <w:sz w:val="21"/>
      <w:szCs w:val="21"/>
    </w:rPr>
  </w:style>
  <w:style w:type="character" w:customStyle="1" w:styleId="Ttulo7Car">
    <w:name w:val="Título 7 Car"/>
    <w:basedOn w:val="Fuentedeprrafopredeter"/>
    <w:link w:val="Ttulo7"/>
    <w:uiPriority w:val="9"/>
    <w:semiHidden/>
    <w:rsid w:val="0001131B"/>
    <w:rPr>
      <w:rFonts w:asciiTheme="majorHAnsi" w:eastAsiaTheme="majorEastAsia" w:hAnsiTheme="majorHAnsi" w:cstheme="majorBidi"/>
      <w:i/>
      <w:iCs/>
      <w:color w:val="1F4E79" w:themeColor="accent1" w:themeShade="80"/>
      <w:sz w:val="21"/>
      <w:szCs w:val="21"/>
    </w:rPr>
  </w:style>
  <w:style w:type="character" w:customStyle="1" w:styleId="Ttulo8Car">
    <w:name w:val="Título 8 Car"/>
    <w:basedOn w:val="Fuentedeprrafopredeter"/>
    <w:link w:val="Ttulo8"/>
    <w:uiPriority w:val="9"/>
    <w:semiHidden/>
    <w:rsid w:val="0001131B"/>
    <w:rPr>
      <w:rFonts w:asciiTheme="majorHAnsi" w:eastAsiaTheme="majorEastAsia" w:hAnsiTheme="majorHAnsi" w:cstheme="majorBidi"/>
      <w:b/>
      <w:bCs/>
      <w:color w:val="44546A" w:themeColor="text2"/>
    </w:rPr>
  </w:style>
  <w:style w:type="character" w:customStyle="1" w:styleId="Ttulo9Car">
    <w:name w:val="Título 9 Car"/>
    <w:basedOn w:val="Fuentedeprrafopredeter"/>
    <w:link w:val="Ttulo9"/>
    <w:uiPriority w:val="9"/>
    <w:semiHidden/>
    <w:rsid w:val="0001131B"/>
    <w:rPr>
      <w:rFonts w:asciiTheme="majorHAnsi" w:eastAsiaTheme="majorEastAsia" w:hAnsiTheme="majorHAnsi" w:cstheme="majorBidi"/>
      <w:b/>
      <w:bCs/>
      <w:i/>
      <w:iCs/>
      <w:color w:val="44546A" w:themeColor="text2"/>
    </w:rPr>
  </w:style>
  <w:style w:type="paragraph" w:styleId="Descripcin">
    <w:name w:val="caption"/>
    <w:basedOn w:val="Normal"/>
    <w:next w:val="Normal"/>
    <w:uiPriority w:val="35"/>
    <w:semiHidden/>
    <w:unhideWhenUsed/>
    <w:qFormat/>
    <w:rsid w:val="0001131B"/>
    <w:pPr>
      <w:spacing w:line="240" w:lineRule="auto"/>
    </w:pPr>
    <w:rPr>
      <w:b/>
      <w:bCs/>
      <w:smallCaps/>
      <w:color w:val="595959" w:themeColor="text1" w:themeTint="A6"/>
      <w:spacing w:val="6"/>
    </w:rPr>
  </w:style>
  <w:style w:type="paragraph" w:styleId="Ttulo">
    <w:name w:val="Title"/>
    <w:basedOn w:val="Normal"/>
    <w:next w:val="Normal"/>
    <w:link w:val="TtuloCar"/>
    <w:uiPriority w:val="10"/>
    <w:qFormat/>
    <w:rsid w:val="0001131B"/>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tuloCar">
    <w:name w:val="Título Car"/>
    <w:basedOn w:val="Fuentedeprrafopredeter"/>
    <w:link w:val="Ttulo"/>
    <w:uiPriority w:val="10"/>
    <w:rsid w:val="0001131B"/>
    <w:rPr>
      <w:rFonts w:asciiTheme="majorHAnsi" w:eastAsiaTheme="majorEastAsia" w:hAnsiTheme="majorHAnsi" w:cstheme="majorBidi"/>
      <w:color w:val="5B9BD5" w:themeColor="accent1"/>
      <w:spacing w:val="-10"/>
      <w:sz w:val="56"/>
      <w:szCs w:val="56"/>
    </w:rPr>
  </w:style>
  <w:style w:type="paragraph" w:styleId="Subttulo">
    <w:name w:val="Subtitle"/>
    <w:basedOn w:val="Normal"/>
    <w:next w:val="Normal"/>
    <w:link w:val="SubttuloCar"/>
    <w:uiPriority w:val="11"/>
    <w:qFormat/>
    <w:rsid w:val="0001131B"/>
    <w:pPr>
      <w:numPr>
        <w:ilvl w:val="1"/>
      </w:numPr>
      <w:spacing w:line="240" w:lineRule="auto"/>
    </w:pPr>
    <w:rPr>
      <w:rFonts w:asciiTheme="majorHAnsi" w:eastAsiaTheme="majorEastAsia" w:hAnsiTheme="majorHAnsi" w:cstheme="majorBidi"/>
      <w:sz w:val="24"/>
      <w:szCs w:val="24"/>
    </w:rPr>
  </w:style>
  <w:style w:type="character" w:customStyle="1" w:styleId="SubttuloCar">
    <w:name w:val="Subtítulo Car"/>
    <w:basedOn w:val="Fuentedeprrafopredeter"/>
    <w:link w:val="Subttulo"/>
    <w:uiPriority w:val="11"/>
    <w:rsid w:val="0001131B"/>
    <w:rPr>
      <w:rFonts w:asciiTheme="majorHAnsi" w:eastAsiaTheme="majorEastAsia" w:hAnsiTheme="majorHAnsi" w:cstheme="majorBidi"/>
      <w:sz w:val="24"/>
      <w:szCs w:val="24"/>
    </w:rPr>
  </w:style>
  <w:style w:type="character" w:styleId="Textoennegrita">
    <w:name w:val="Strong"/>
    <w:basedOn w:val="Fuentedeprrafopredeter"/>
    <w:uiPriority w:val="22"/>
    <w:qFormat/>
    <w:rsid w:val="0001131B"/>
    <w:rPr>
      <w:b/>
      <w:bCs/>
    </w:rPr>
  </w:style>
  <w:style w:type="character" w:styleId="nfasis">
    <w:name w:val="Emphasis"/>
    <w:basedOn w:val="Fuentedeprrafopredeter"/>
    <w:uiPriority w:val="20"/>
    <w:qFormat/>
    <w:rsid w:val="0001131B"/>
    <w:rPr>
      <w:i/>
      <w:iCs/>
    </w:rPr>
  </w:style>
  <w:style w:type="paragraph" w:styleId="Sinespaciado">
    <w:name w:val="No Spacing"/>
    <w:uiPriority w:val="1"/>
    <w:qFormat/>
    <w:rsid w:val="0001131B"/>
    <w:pPr>
      <w:spacing w:after="0" w:line="240" w:lineRule="auto"/>
    </w:pPr>
  </w:style>
  <w:style w:type="paragraph" w:styleId="Cita">
    <w:name w:val="Quote"/>
    <w:basedOn w:val="Normal"/>
    <w:next w:val="Normal"/>
    <w:link w:val="CitaCar"/>
    <w:uiPriority w:val="29"/>
    <w:qFormat/>
    <w:rsid w:val="0001131B"/>
    <w:pPr>
      <w:spacing w:before="160"/>
      <w:ind w:left="720" w:right="720"/>
    </w:pPr>
    <w:rPr>
      <w:i/>
      <w:iCs/>
      <w:color w:val="404040" w:themeColor="text1" w:themeTint="BF"/>
    </w:rPr>
  </w:style>
  <w:style w:type="character" w:customStyle="1" w:styleId="CitaCar">
    <w:name w:val="Cita Car"/>
    <w:basedOn w:val="Fuentedeprrafopredeter"/>
    <w:link w:val="Cita"/>
    <w:uiPriority w:val="29"/>
    <w:rsid w:val="0001131B"/>
    <w:rPr>
      <w:i/>
      <w:iCs/>
      <w:color w:val="404040" w:themeColor="text1" w:themeTint="BF"/>
    </w:rPr>
  </w:style>
  <w:style w:type="paragraph" w:styleId="Citadestacada">
    <w:name w:val="Intense Quote"/>
    <w:basedOn w:val="Normal"/>
    <w:next w:val="Normal"/>
    <w:link w:val="CitadestacadaCar"/>
    <w:uiPriority w:val="30"/>
    <w:qFormat/>
    <w:rsid w:val="0001131B"/>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CitadestacadaCar">
    <w:name w:val="Cita destacada Car"/>
    <w:basedOn w:val="Fuentedeprrafopredeter"/>
    <w:link w:val="Citadestacada"/>
    <w:uiPriority w:val="30"/>
    <w:rsid w:val="0001131B"/>
    <w:rPr>
      <w:rFonts w:asciiTheme="majorHAnsi" w:eastAsiaTheme="majorEastAsia" w:hAnsiTheme="majorHAnsi" w:cstheme="majorBidi"/>
      <w:color w:val="5B9BD5" w:themeColor="accent1"/>
      <w:sz w:val="28"/>
      <w:szCs w:val="28"/>
    </w:rPr>
  </w:style>
  <w:style w:type="character" w:styleId="nfasissutil">
    <w:name w:val="Subtle Emphasis"/>
    <w:basedOn w:val="Fuentedeprrafopredeter"/>
    <w:uiPriority w:val="19"/>
    <w:qFormat/>
    <w:rsid w:val="0001131B"/>
    <w:rPr>
      <w:i/>
      <w:iCs/>
      <w:color w:val="404040" w:themeColor="text1" w:themeTint="BF"/>
    </w:rPr>
  </w:style>
  <w:style w:type="character" w:styleId="nfasisintenso">
    <w:name w:val="Intense Emphasis"/>
    <w:basedOn w:val="Fuentedeprrafopredeter"/>
    <w:uiPriority w:val="21"/>
    <w:qFormat/>
    <w:rsid w:val="0001131B"/>
    <w:rPr>
      <w:b/>
      <w:bCs/>
      <w:i/>
      <w:iCs/>
    </w:rPr>
  </w:style>
  <w:style w:type="character" w:styleId="Referenciasutil">
    <w:name w:val="Subtle Reference"/>
    <w:basedOn w:val="Fuentedeprrafopredeter"/>
    <w:uiPriority w:val="31"/>
    <w:qFormat/>
    <w:rsid w:val="0001131B"/>
    <w:rPr>
      <w:smallCaps/>
      <w:color w:val="404040" w:themeColor="text1" w:themeTint="BF"/>
      <w:u w:val="single" w:color="7F7F7F" w:themeColor="text1" w:themeTint="80"/>
    </w:rPr>
  </w:style>
  <w:style w:type="character" w:styleId="Referenciaintensa">
    <w:name w:val="Intense Reference"/>
    <w:basedOn w:val="Fuentedeprrafopredeter"/>
    <w:uiPriority w:val="32"/>
    <w:qFormat/>
    <w:rsid w:val="0001131B"/>
    <w:rPr>
      <w:b/>
      <w:bCs/>
      <w:smallCaps/>
      <w:spacing w:val="5"/>
      <w:u w:val="single"/>
    </w:rPr>
  </w:style>
  <w:style w:type="character" w:styleId="Ttulodellibro">
    <w:name w:val="Book Title"/>
    <w:basedOn w:val="Fuentedeprrafopredeter"/>
    <w:uiPriority w:val="33"/>
    <w:qFormat/>
    <w:rsid w:val="0001131B"/>
    <w:rPr>
      <w:b/>
      <w:bCs/>
      <w:smallCaps/>
    </w:rPr>
  </w:style>
  <w:style w:type="paragraph" w:styleId="TtuloTDC">
    <w:name w:val="TOC Heading"/>
    <w:basedOn w:val="Ttulo1"/>
    <w:next w:val="Normal"/>
    <w:uiPriority w:val="39"/>
    <w:semiHidden/>
    <w:unhideWhenUsed/>
    <w:qFormat/>
    <w:rsid w:val="0001131B"/>
    <w:pPr>
      <w:outlineLvl w:val="9"/>
    </w:pPr>
  </w:style>
  <w:style w:type="paragraph" w:styleId="Prrafodelista">
    <w:name w:val="List Paragraph"/>
    <w:basedOn w:val="Normal"/>
    <w:uiPriority w:val="34"/>
    <w:qFormat/>
    <w:rsid w:val="00E57F41"/>
    <w:pPr>
      <w:ind w:left="720"/>
      <w:contextualSpacing/>
    </w:pPr>
  </w:style>
  <w:style w:type="character" w:styleId="Hipervnculo">
    <w:name w:val="Hyperlink"/>
    <w:basedOn w:val="Fuentedeprrafopredeter"/>
    <w:uiPriority w:val="99"/>
    <w:unhideWhenUsed/>
    <w:rsid w:val="00E57F41"/>
    <w:rPr>
      <w:color w:val="0563C1" w:themeColor="hyperlink"/>
      <w:u w:val="single"/>
    </w:rPr>
  </w:style>
  <w:style w:type="table" w:styleId="Tablaconcuadrcula">
    <w:name w:val="Table Grid"/>
    <w:basedOn w:val="Tablanormal"/>
    <w:uiPriority w:val="39"/>
    <w:rsid w:val="004446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estrofonttexto">
    <w:name w:val="maestro_fonttexto"/>
    <w:basedOn w:val="Fuentedeprrafopredeter"/>
    <w:rsid w:val="00D52E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5141">
      <w:bodyDiv w:val="1"/>
      <w:marLeft w:val="0"/>
      <w:marRight w:val="0"/>
      <w:marTop w:val="0"/>
      <w:marBottom w:val="0"/>
      <w:divBdr>
        <w:top w:val="none" w:sz="0" w:space="0" w:color="auto"/>
        <w:left w:val="none" w:sz="0" w:space="0" w:color="auto"/>
        <w:bottom w:val="none" w:sz="0" w:space="0" w:color="auto"/>
        <w:right w:val="none" w:sz="0" w:space="0" w:color="auto"/>
      </w:divBdr>
    </w:div>
    <w:div w:id="21025292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roleon.gob.mx/index.php/aviso-de-privacida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2638A-5F5E-4CCC-9056-BD45C65C7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496</Words>
  <Characters>2729</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UAIPM</dc:creator>
  <cp:keywords/>
  <dc:description/>
  <cp:lastModifiedBy>Angel Hernández</cp:lastModifiedBy>
  <cp:revision>6</cp:revision>
  <cp:lastPrinted>2021-06-15T15:38:00Z</cp:lastPrinted>
  <dcterms:created xsi:type="dcterms:W3CDTF">2021-06-28T17:47:00Z</dcterms:created>
  <dcterms:modified xsi:type="dcterms:W3CDTF">2021-06-29T16:02:00Z</dcterms:modified>
</cp:coreProperties>
</file>