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6FFF" w14:textId="1B31E22B" w:rsidR="008D07D2" w:rsidRPr="00A4276A" w:rsidRDefault="00BB7B70" w:rsidP="008D07D2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  <w:t xml:space="preserve">CONTRATO </w:t>
      </w:r>
      <w:r w:rsidR="008D07D2"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  <w:t xml:space="preserve">DE HONORARIOS POR TIEMPO DETERMINADO </w:t>
      </w:r>
      <w:r w:rsidRPr="000E1445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 xml:space="preserve">QUE CELEBRAN,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POR U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NA </w:t>
      </w:r>
      <w:r w:rsidR="00FA546E">
        <w:rPr>
          <w:rFonts w:ascii="Century Gothic" w:eastAsia="Times New Roman" w:hAnsi="Century Gothic" w:cs="Arial"/>
          <w:b/>
          <w:sz w:val="24"/>
          <w:szCs w:val="24"/>
          <w:lang w:eastAsia="es-ES"/>
        </w:rPr>
        <w:t>PARTE,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EL MUNICIPIO DE MOROLEÓ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N, GUANAJUATO, QUIEN ES REPRESENTADO EN ESTE ACTO POR LOS CC.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ALMA DENISSE SÁNCHEZ BARRAGÁN Y EL LIC. JOSÉ LUIS ALFARO GUZMÁN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val="es-ES_tradnl" w:eastAsia="es-ES"/>
        </w:rPr>
        <w:t>,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EN SUS CARACTERES DE PRESIDENTA MUNICIPAL Y SECRETARIO DEL H. AYUNTAMIENTO RESPECTIVAMENTE,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A QUIEN EN LO SUCESIVO SE DENOMINARÁ “EL MUNICIPIO” Y POR LA OTRA PARTE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E</w:t>
      </w:r>
      <w:r w:rsidR="003E62D0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L 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C.</w:t>
      </w:r>
      <w:r w:rsidR="003E62D0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ADRIÁN ESTEBAN LUNDES RAMÍREZ 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A QUIEN EN LO SUCESIVO SE DENOMINARÁ "EL PR</w:t>
      </w:r>
      <w:r w:rsidR="008D07D2">
        <w:rPr>
          <w:rFonts w:ascii="Century Gothic" w:eastAsia="Times New Roman" w:hAnsi="Century Gothic" w:cs="Arial"/>
          <w:b/>
          <w:sz w:val="24"/>
          <w:szCs w:val="24"/>
          <w:lang w:eastAsia="es-ES"/>
        </w:rPr>
        <w:t>OMOTOR DEPORTIVO</w:t>
      </w:r>
      <w:r w:rsidR="008D07D2"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", QUIENES SE SUJETAN AL TENOR DE LAS SIGUIENTES DECLARACIONES Y SUBSECUENTES CLÁUSULAS:</w:t>
      </w:r>
    </w:p>
    <w:p w14:paraId="34D125C4" w14:textId="77777777" w:rsidR="00BB7B7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56A2A672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  <w:t>D E C L A R A C I O N E S:</w:t>
      </w:r>
    </w:p>
    <w:p w14:paraId="38D83FE0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5B1753C2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I.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- Declara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“E</w:t>
      </w: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L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 xml:space="preserve"> MUNICIPIO”:</w:t>
      </w:r>
    </w:p>
    <w:p w14:paraId="28F51C15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02D7DBB" w14:textId="77777777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>1.1.-</w:t>
      </w:r>
      <w:r w:rsidRPr="00A4276A">
        <w:rPr>
          <w:rFonts w:ascii="Century Gothic" w:eastAsia="Times New Roman" w:hAnsi="Century Gothic" w:cs="Arial"/>
          <w:bCs/>
          <w:sz w:val="24"/>
          <w:szCs w:val="24"/>
          <w:lang w:eastAsia="es-ES"/>
        </w:rPr>
        <w:t xml:space="preserve"> Es una Institución de Orden Público, base de la División Territorial y de la Organización Política y Administrativa del Estado, constituido por una comunidad de personas, establecida en un territorio determinado, dotado de personalidad jurídica y patrimonio propio, autónomo en su régimen interior y con libre administración de su hacienda, </w:t>
      </w:r>
      <w:r w:rsidRPr="00A4276A">
        <w:rPr>
          <w:rFonts w:ascii="Century Gothic" w:eastAsia="Times New Roman" w:hAnsi="Century Gothic" w:cs="Arial"/>
          <w:sz w:val="24"/>
          <w:szCs w:val="24"/>
          <w:lang w:val="es-ES_tradnl" w:eastAsia="es-ES"/>
        </w:rPr>
        <w:t>en términos de los artículos 115 fracción II de la Constitución Política de los Estados Unidos Mexicanos; 106 de la particular del Estado; y 2 de la Ley Orgánica Municipal para el Estado de Guanajuato.</w:t>
      </w:r>
    </w:p>
    <w:p w14:paraId="5220E9AE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7823A2FC" w14:textId="7AB5D7DC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I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.2.-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la ciudadana Alma Denisse Sánchez Barragán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,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en su carácter de President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a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Municipal, está legitimad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a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para suscribir a nombre y con autorización del Ayuntamiento el presente contrato, de conformidad con el artículo 77 fracciones I y XIII de la Ley Orgánica Municipal para el Estado de Guanajuato, lo cual consta en Acta de Sesión Ordinaria número 01, de fecha 10 de </w:t>
      </w:r>
      <w:r w:rsidR="00FA546E">
        <w:rPr>
          <w:rFonts w:ascii="Century Gothic" w:eastAsia="Times New Roman" w:hAnsi="Century Gothic" w:cs="Arial"/>
          <w:sz w:val="24"/>
          <w:szCs w:val="24"/>
          <w:lang w:eastAsia="es-ES"/>
        </w:rPr>
        <w:t>O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ctubre del 20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21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.</w:t>
      </w:r>
    </w:p>
    <w:p w14:paraId="5D5118FF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E9BD31D" w14:textId="34D99501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sz w:val="24"/>
          <w:szCs w:val="24"/>
          <w:lang w:eastAsia="es-ES"/>
        </w:rPr>
        <w:t>I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.3.-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el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Licenciado José Luis Alfaro Guzmán</w:t>
      </w:r>
      <w:r w:rsidRPr="00A4276A">
        <w:rPr>
          <w:rFonts w:ascii="Century Gothic" w:eastAsia="Times New Roman" w:hAnsi="Century Gothic" w:cs="Arial"/>
          <w:sz w:val="24"/>
          <w:szCs w:val="24"/>
          <w:lang w:val="es-ES_tradnl" w:eastAsia="es-ES"/>
        </w:rPr>
        <w:t>,</w:t>
      </w:r>
      <w:r w:rsidRPr="00A4276A">
        <w:rPr>
          <w:rFonts w:ascii="Century Gothic" w:eastAsia="Times New Roman" w:hAnsi="Century Gothic" w:cs="Arial"/>
          <w:b/>
          <w:sz w:val="24"/>
          <w:szCs w:val="24"/>
          <w:lang w:val="es-ES_tradnl" w:eastAsia="es-ES"/>
        </w:rPr>
        <w:t xml:space="preserve"> 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en su carácter de Secretario de H. Ayuntamiento comparece a la firma del presente instrumento en uso de las atribuciones que le confiere el artículo 128 fracción XI de la Ley Orgánica Municipal para el Estado de Guanajuato.</w:t>
      </w:r>
    </w:p>
    <w:p w14:paraId="4AFEE24A" w14:textId="77777777" w:rsidR="00AE241E" w:rsidRPr="00A4276A" w:rsidRDefault="00AE241E" w:rsidP="00AE241E">
      <w:pPr>
        <w:spacing w:after="0" w:line="240" w:lineRule="auto"/>
        <w:ind w:firstLine="708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2F3C1A29" w14:textId="6DF7F254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t>1.4.-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Que para el cumplimiento de las obligaciones de pago derivadas del presente contrato se emplearan recursos presupuestales que provienen de la partida </w:t>
      </w:r>
      <w:r w:rsidRPr="00A4414C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presupuestal </w:t>
      </w:r>
      <w:r w:rsidR="00E073B3" w:rsidRPr="00E073B3">
        <w:rPr>
          <w:rFonts w:ascii="Century Gothic" w:eastAsia="Times New Roman" w:hAnsi="Century Gothic" w:cs="Arial"/>
          <w:sz w:val="24"/>
          <w:szCs w:val="24"/>
          <w:lang w:eastAsia="es-ES"/>
        </w:rPr>
        <w:t>1212</w:t>
      </w:r>
      <w:r w:rsidR="00E073B3">
        <w:rPr>
          <w:rFonts w:ascii="Century Gothic" w:eastAsia="Times New Roman" w:hAnsi="Century Gothic" w:cs="Arial"/>
          <w:color w:val="FF0000"/>
          <w:sz w:val="24"/>
          <w:szCs w:val="24"/>
          <w:lang w:eastAsia="es-ES"/>
        </w:rPr>
        <w:t xml:space="preserve"> </w:t>
      </w:r>
      <w:r w:rsidRPr="00A4414C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denominada </w:t>
      </w:r>
      <w:r w:rsidR="00E073B3">
        <w:rPr>
          <w:rFonts w:ascii="Century Gothic" w:eastAsia="Times New Roman" w:hAnsi="Century Gothic" w:cs="Arial"/>
          <w:sz w:val="24"/>
          <w:szCs w:val="24"/>
          <w:lang w:eastAsia="es-ES"/>
        </w:rPr>
        <w:t>Honorarios Asimilados.</w:t>
      </w:r>
    </w:p>
    <w:p w14:paraId="2FC4523D" w14:textId="77777777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29AEAFB" w14:textId="4C88BFEB" w:rsidR="00AE241E" w:rsidRPr="00A4276A" w:rsidRDefault="00AE241E" w:rsidP="00AE241E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A4276A">
        <w:rPr>
          <w:rFonts w:ascii="Century Gothic" w:eastAsia="Times New Roman" w:hAnsi="Century Gothic" w:cs="Arial"/>
          <w:b/>
          <w:sz w:val="24"/>
          <w:szCs w:val="24"/>
          <w:lang w:eastAsia="es-ES"/>
        </w:rPr>
        <w:lastRenderedPageBreak/>
        <w:t xml:space="preserve">1.5.- </w:t>
      </w:r>
      <w:r w:rsidR="000F5756"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>Que,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para el objeto del presente contrato, señala como domicilio el ubicado en Calle Hidalgo número 30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treinta, </w:t>
      </w:r>
      <w:r w:rsidRPr="00A4276A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Zona Centro, Código Postal 38800 de la Ciudad de Moroleón, Guanajuato. </w:t>
      </w:r>
    </w:p>
    <w:p w14:paraId="21048D3B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Batang" w:hAnsi="Century Gothic" w:cs="Mangal"/>
          <w:sz w:val="24"/>
          <w:szCs w:val="24"/>
          <w:lang w:val="es-ES" w:eastAsia="es-ES"/>
        </w:rPr>
      </w:pPr>
    </w:p>
    <w:p w14:paraId="46AACA0E" w14:textId="1B9D82D0" w:rsidR="00BB7B70" w:rsidRPr="000E1445" w:rsidRDefault="00BB7B70" w:rsidP="00BB7B70">
      <w:pPr>
        <w:spacing w:after="0" w:line="240" w:lineRule="auto"/>
        <w:jc w:val="both"/>
        <w:rPr>
          <w:rFonts w:ascii="Century Gothic" w:eastAsia="Batang" w:hAnsi="Century Gothic" w:cs="Mangal"/>
          <w:sz w:val="24"/>
          <w:szCs w:val="24"/>
          <w:lang w:val="es-ES" w:eastAsia="es-ES"/>
        </w:rPr>
      </w:pPr>
      <w:r w:rsidRPr="000E1445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I.</w:t>
      </w:r>
      <w:r w:rsidR="00AE241E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6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.-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Q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ue requiere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de los servicios de </w:t>
      </w:r>
      <w:r w:rsidRPr="00F31205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“EL PROMOTOR DEPORTIVO”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para llevar a cabo la activación física entre la niñez y la juventud de Moroleón, a través de poner en constante uso las instalaciones con que ya cuenta el Municipio, agregando que, a través de la contratación de promotores deportivos, beneficia directamente la economía a través de nuevos empleos que se generan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>.</w:t>
      </w:r>
    </w:p>
    <w:p w14:paraId="211648B7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EF04ED9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140DC7C8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.- Declara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“EL PROMOTOR DEPORTIVO”:</w:t>
      </w:r>
    </w:p>
    <w:p w14:paraId="6FB5FB53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33779DC8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0EECDA99" w14:textId="3DF2FCCC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II.1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.- Llamarse como ha quedado escrito,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que su domicilio es el ubicado 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en </w:t>
      </w:r>
      <w:r w:rsidR="00F502C9">
        <w:rPr>
          <w:rFonts w:ascii="Century Gothic" w:eastAsia="Times New Roman" w:hAnsi="Century Gothic" w:cs="Arial"/>
          <w:sz w:val="24"/>
          <w:szCs w:val="24"/>
          <w:lang w:eastAsia="es-ES"/>
        </w:rPr>
        <w:t>el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la ciudad de </w:t>
      </w:r>
      <w:r w:rsidR="003E62D0">
        <w:rPr>
          <w:rFonts w:ascii="Century Gothic" w:eastAsia="Times New Roman" w:hAnsi="Century Gothic" w:cs="Arial"/>
          <w:sz w:val="24"/>
          <w:szCs w:val="24"/>
          <w:lang w:eastAsia="es-ES"/>
        </w:rPr>
        <w:t>Moroleón Guanajuato</w:t>
      </w:r>
      <w:r w:rsidR="00F502C9">
        <w:rPr>
          <w:rFonts w:ascii="Century Gothic" w:eastAsia="Times New Roman" w:hAnsi="Century Gothic" w:cs="Arial"/>
          <w:sz w:val="24"/>
          <w:szCs w:val="24"/>
          <w:lang w:eastAsia="es-ES"/>
        </w:rPr>
        <w:t>.</w:t>
      </w:r>
    </w:p>
    <w:p w14:paraId="2F8AEA5D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eastAsia="es-ES"/>
        </w:rPr>
      </w:pPr>
    </w:p>
    <w:p w14:paraId="7F4DAFE6" w14:textId="11E5F4F4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II.2.-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-Que tiene como Registro Federal de Contribuyentes el siguiente</w:t>
      </w:r>
      <w:r>
        <w:rPr>
          <w:rFonts w:ascii="Century Gothic" w:eastAsia="Times New Roman" w:hAnsi="Century Gothic" w:cs="Arial"/>
          <w:sz w:val="24"/>
          <w:szCs w:val="24"/>
          <w:lang w:eastAsia="es-ES"/>
        </w:rPr>
        <w:t>:</w:t>
      </w:r>
      <w:r w:rsidR="003E62D0">
        <w:rPr>
          <w:rFonts w:ascii="Century Gothic" w:eastAsia="Times New Roman" w:hAnsi="Century Gothic" w:cs="Arial"/>
          <w:b/>
          <w:sz w:val="24"/>
          <w:szCs w:val="24"/>
          <w:lang w:eastAsia="es-ES"/>
        </w:rPr>
        <w:t>.</w:t>
      </w:r>
    </w:p>
    <w:p w14:paraId="6261FAA5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 </w:t>
      </w:r>
    </w:p>
    <w:p w14:paraId="63D981F4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eastAsia="es-ES"/>
        </w:rPr>
        <w:t>II.3.</w:t>
      </w:r>
      <w:r w:rsidRPr="000E1445">
        <w:rPr>
          <w:rFonts w:ascii="Century Gothic" w:eastAsia="Times New Roman" w:hAnsi="Century Gothic" w:cs="Arial"/>
          <w:sz w:val="24"/>
          <w:szCs w:val="24"/>
          <w:lang w:eastAsia="es-ES"/>
        </w:rPr>
        <w:t xml:space="preserve">- </w:t>
      </w:r>
      <w:r w:rsidRPr="006B7647">
        <w:rPr>
          <w:rFonts w:ascii="Century Gothic" w:eastAsia="Times New Roman" w:hAnsi="Century Gothic" w:cs="Arial"/>
          <w:b/>
          <w:sz w:val="24"/>
          <w:szCs w:val="24"/>
          <w:lang w:eastAsia="es-ES"/>
        </w:rPr>
        <w:t>“</w:t>
      </w:r>
      <w:r w:rsidRPr="006B7647">
        <w:rPr>
          <w:rFonts w:ascii="Century Gothic" w:eastAsia="Batang" w:hAnsi="Century Gothic" w:cs="Mangal"/>
          <w:b/>
          <w:sz w:val="24"/>
          <w:szCs w:val="24"/>
          <w:lang w:val="es-ES" w:eastAsia="es-ES"/>
        </w:rPr>
        <w:t>EL PROMOTOR DEPORTIVO”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reconoce que las funciones que se desprenden del presente contrato son consideradas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como temporal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es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y/o eventual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es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</w:t>
      </w:r>
      <w:r>
        <w:rPr>
          <w:rFonts w:ascii="Century Gothic" w:eastAsia="Batang" w:hAnsi="Century Gothic" w:cs="Mangal"/>
          <w:sz w:val="24"/>
          <w:szCs w:val="24"/>
          <w:lang w:val="es-ES" w:eastAsia="es-ES"/>
        </w:rPr>
        <w:t>de conformidad a la Ley Federal del Trabajo, debido a que se señalan en el presente contrato fechas de inicio y de término para este instrumento.</w:t>
      </w:r>
      <w:r w:rsidRPr="000E1445">
        <w:rPr>
          <w:rFonts w:ascii="Century Gothic" w:eastAsia="Batang" w:hAnsi="Century Gothic" w:cs="Mangal"/>
          <w:sz w:val="24"/>
          <w:szCs w:val="24"/>
          <w:lang w:val="es-ES" w:eastAsia="es-ES"/>
        </w:rPr>
        <w:t xml:space="preserve"> </w:t>
      </w:r>
    </w:p>
    <w:p w14:paraId="2A5B4AB4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</w:p>
    <w:p w14:paraId="0B4DA5CC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sz w:val="24"/>
          <w:szCs w:val="24"/>
          <w:lang w:eastAsia="es-ES"/>
        </w:rPr>
        <w:t>En vir</w:t>
      </w:r>
      <w:r>
        <w:rPr>
          <w:rFonts w:ascii="Century Gothic" w:eastAsia="Times New Roman" w:hAnsi="Century Gothic" w:cstheme="minorHAnsi"/>
          <w:sz w:val="24"/>
          <w:szCs w:val="24"/>
          <w:lang w:eastAsia="es-ES"/>
        </w:rPr>
        <w:t xml:space="preserve">tud de lo anterior, </w:t>
      </w:r>
      <w:r w:rsidRPr="00F56030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>“LAS PARTES”</w:t>
      </w:r>
      <w:r w:rsidRPr="000E1445">
        <w:rPr>
          <w:rFonts w:ascii="Century Gothic" w:eastAsia="Times New Roman" w:hAnsi="Century Gothic" w:cstheme="minorHAnsi"/>
          <w:sz w:val="24"/>
          <w:szCs w:val="24"/>
          <w:lang w:eastAsia="es-ES"/>
        </w:rPr>
        <w:t xml:space="preserve"> suscriben el presente Contrato al tenor de las siguientes:</w:t>
      </w:r>
    </w:p>
    <w:p w14:paraId="3CDE44BF" w14:textId="77777777" w:rsidR="00BB7B70" w:rsidRPr="000E1445" w:rsidRDefault="00BB7B70" w:rsidP="00BB7B70">
      <w:pPr>
        <w:spacing w:after="0" w:line="240" w:lineRule="auto"/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</w:pPr>
    </w:p>
    <w:p w14:paraId="360031B9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  <w:r w:rsidRPr="000E1445">
        <w:rPr>
          <w:rFonts w:ascii="Century Gothic" w:eastAsia="Times New Roman" w:hAnsi="Century Gothic" w:cstheme="minorHAnsi"/>
          <w:b/>
          <w:bCs/>
          <w:sz w:val="24"/>
          <w:szCs w:val="24"/>
          <w:lang w:val="pt-BR" w:eastAsia="es-ES"/>
        </w:rPr>
        <w:t>C L Á U S U L A S:</w:t>
      </w:r>
    </w:p>
    <w:p w14:paraId="408053FC" w14:textId="77777777" w:rsidR="00BB7B70" w:rsidRPr="000E1445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bCs/>
          <w:sz w:val="24"/>
          <w:szCs w:val="24"/>
          <w:lang w:eastAsia="es-ES"/>
        </w:rPr>
      </w:pPr>
    </w:p>
    <w:p w14:paraId="1622B2DB" w14:textId="49744E6C" w:rsidR="00BB7B70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eastAsia="Times New Roman" w:hAnsi="Century Gothic" w:cstheme="minorHAnsi"/>
          <w:b/>
          <w:bCs/>
          <w:lang w:eastAsia="es-ES"/>
        </w:rPr>
        <w:t>PRIMERA. -</w:t>
      </w:r>
      <w:r w:rsidRPr="000E1445">
        <w:rPr>
          <w:rFonts w:ascii="Century Gothic" w:eastAsia="Times New Roman" w:hAnsi="Century Gothic" w:cstheme="minorHAnsi"/>
          <w:lang w:eastAsia="es-ES"/>
        </w:rPr>
        <w:t xml:space="preserve"> </w:t>
      </w:r>
      <w:r w:rsidRPr="000E1445">
        <w:rPr>
          <w:rFonts w:ascii="Century Gothic" w:eastAsia="Times New Roman" w:hAnsi="Century Gothic" w:cstheme="minorHAnsi"/>
          <w:b/>
          <w:lang w:eastAsia="es-ES"/>
        </w:rPr>
        <w:t>“</w:t>
      </w:r>
      <w:r>
        <w:rPr>
          <w:rFonts w:ascii="Century Gothic" w:eastAsia="Times New Roman" w:hAnsi="Century Gothic" w:cstheme="minorHAnsi"/>
          <w:b/>
          <w:lang w:eastAsia="es-ES"/>
        </w:rPr>
        <w:t>EL MUNICIPIO</w:t>
      </w:r>
      <w:r w:rsidRPr="000E1445">
        <w:rPr>
          <w:rFonts w:ascii="Century Gothic" w:eastAsia="Times New Roman" w:hAnsi="Century Gothic" w:cstheme="minorHAnsi"/>
          <w:b/>
          <w:lang w:eastAsia="es-ES"/>
        </w:rPr>
        <w:t>”</w:t>
      </w:r>
      <w:r w:rsidRPr="000E1445">
        <w:rPr>
          <w:rFonts w:ascii="Century Gothic" w:hAnsi="Century Gothic"/>
        </w:rPr>
        <w:t xml:space="preserve"> celebra este contrato laboral por tiempo determinado con duración </w:t>
      </w:r>
      <w:r w:rsidR="00C27C22">
        <w:rPr>
          <w:rFonts w:ascii="Century Gothic" w:hAnsi="Century Gothic"/>
        </w:rPr>
        <w:t xml:space="preserve">de </w:t>
      </w:r>
      <w:r w:rsidR="00E073B3">
        <w:rPr>
          <w:rFonts w:ascii="Century Gothic" w:hAnsi="Century Gothic"/>
        </w:rPr>
        <w:t xml:space="preserve">1 </w:t>
      </w:r>
      <w:r w:rsidR="00212D0A">
        <w:rPr>
          <w:rFonts w:ascii="Century Gothic" w:hAnsi="Century Gothic"/>
        </w:rPr>
        <w:t>semana</w:t>
      </w:r>
      <w:r w:rsidR="00E073B3">
        <w:rPr>
          <w:rFonts w:ascii="Century Gothic" w:hAnsi="Century Gothic"/>
        </w:rPr>
        <w:t xml:space="preserve"> </w:t>
      </w:r>
      <w:r w:rsidR="00212D0A">
        <w:rPr>
          <w:rFonts w:ascii="Century Gothic" w:hAnsi="Century Gothic"/>
        </w:rPr>
        <w:t>y 1 mes</w:t>
      </w:r>
      <w:r w:rsidR="00E073B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con</w:t>
      </w:r>
      <w:r w:rsidR="00491D10">
        <w:rPr>
          <w:rFonts w:ascii="Century Gothic" w:hAnsi="Century Gothic"/>
        </w:rPr>
        <w:t xml:space="preserve">tados a partir del </w:t>
      </w:r>
      <w:r w:rsidR="00212D0A">
        <w:rPr>
          <w:rFonts w:ascii="Century Gothic" w:hAnsi="Century Gothic"/>
        </w:rPr>
        <w:t>22 veintidós</w:t>
      </w:r>
      <w:r w:rsidR="00AE241E">
        <w:rPr>
          <w:rFonts w:ascii="Century Gothic" w:hAnsi="Century Gothic"/>
        </w:rPr>
        <w:t xml:space="preserve"> </w:t>
      </w:r>
      <w:r w:rsidR="00491D10">
        <w:rPr>
          <w:rFonts w:ascii="Century Gothic" w:hAnsi="Century Gothic"/>
        </w:rPr>
        <w:t xml:space="preserve">de </w:t>
      </w:r>
      <w:r w:rsidR="00AE241E">
        <w:rPr>
          <w:rFonts w:ascii="Century Gothic" w:hAnsi="Century Gothic"/>
        </w:rPr>
        <w:t xml:space="preserve">noviembre del año 2021 dos mil veintiuno al </w:t>
      </w:r>
      <w:r w:rsidR="009E5E2F">
        <w:rPr>
          <w:rFonts w:ascii="Century Gothic" w:hAnsi="Century Gothic"/>
        </w:rPr>
        <w:t xml:space="preserve">día </w:t>
      </w:r>
      <w:r w:rsidR="00E073B3">
        <w:rPr>
          <w:rFonts w:ascii="Century Gothic" w:hAnsi="Century Gothic"/>
        </w:rPr>
        <w:t>31</w:t>
      </w:r>
      <w:r w:rsidR="009E5E2F">
        <w:rPr>
          <w:rFonts w:ascii="Century Gothic" w:hAnsi="Century Gothic"/>
        </w:rPr>
        <w:t xml:space="preserve"> </w:t>
      </w:r>
      <w:r w:rsidR="000268A8">
        <w:rPr>
          <w:rFonts w:ascii="Century Gothic" w:hAnsi="Century Gothic"/>
        </w:rPr>
        <w:t>treinta y uno</w:t>
      </w:r>
      <w:r w:rsidR="009E5E2F">
        <w:rPr>
          <w:rFonts w:ascii="Century Gothic" w:hAnsi="Century Gothic"/>
        </w:rPr>
        <w:t xml:space="preserve"> de </w:t>
      </w:r>
      <w:r w:rsidR="00E073B3">
        <w:rPr>
          <w:rFonts w:ascii="Century Gothic" w:hAnsi="Century Gothic"/>
        </w:rPr>
        <w:t xml:space="preserve">diciembre </w:t>
      </w:r>
      <w:r w:rsidR="009E5E2F">
        <w:rPr>
          <w:rFonts w:ascii="Century Gothic" w:hAnsi="Century Gothic"/>
        </w:rPr>
        <w:t>del año 202</w:t>
      </w:r>
      <w:r w:rsidR="00E073B3">
        <w:rPr>
          <w:rFonts w:ascii="Century Gothic" w:hAnsi="Century Gothic"/>
        </w:rPr>
        <w:t>1</w:t>
      </w:r>
      <w:r w:rsidR="009E5E2F">
        <w:rPr>
          <w:rFonts w:ascii="Century Gothic" w:hAnsi="Century Gothic"/>
        </w:rPr>
        <w:t xml:space="preserve"> dos mil veinti</w:t>
      </w:r>
      <w:r w:rsidR="00E073B3">
        <w:rPr>
          <w:rFonts w:ascii="Century Gothic" w:hAnsi="Century Gothic"/>
        </w:rPr>
        <w:t>uno</w:t>
      </w:r>
      <w:r>
        <w:rPr>
          <w:rFonts w:ascii="Century Gothic" w:hAnsi="Century Gothic"/>
        </w:rPr>
        <w:t>.</w:t>
      </w:r>
    </w:p>
    <w:p w14:paraId="4C3439E6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0A9E0B31" w14:textId="78523F8D" w:rsidR="00BB7B70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eastAsia="Times New Roman" w:hAnsi="Century Gothic" w:cstheme="minorHAnsi"/>
          <w:b/>
          <w:lang w:eastAsia="es-ES"/>
        </w:rPr>
        <w:t>SEGUNDA. -</w:t>
      </w:r>
      <w:r w:rsidRPr="000E1445">
        <w:rPr>
          <w:rFonts w:ascii="Century Gothic" w:hAnsi="Century Gothic"/>
        </w:rPr>
        <w:t xml:space="preserve"> </w:t>
      </w:r>
      <w:r w:rsidRPr="000E1445">
        <w:rPr>
          <w:rFonts w:ascii="Century Gothic" w:hAnsi="Century Gothic"/>
          <w:b/>
        </w:rPr>
        <w:t>“EL</w:t>
      </w:r>
      <w:r>
        <w:rPr>
          <w:rFonts w:ascii="Century Gothic" w:hAnsi="Century Gothic"/>
          <w:b/>
        </w:rPr>
        <w:t xml:space="preserve"> PROMOTOR DEPORTIVO</w:t>
      </w:r>
      <w:r w:rsidRPr="000E1445">
        <w:rPr>
          <w:rFonts w:ascii="Century Gothic" w:hAnsi="Century Gothic"/>
          <w:b/>
        </w:rPr>
        <w:t>”</w:t>
      </w:r>
      <w:r w:rsidRPr="000E1445">
        <w:rPr>
          <w:rFonts w:ascii="Century Gothic" w:hAnsi="Century Gothic"/>
        </w:rPr>
        <w:t xml:space="preserve"> prestará sus servicios a </w:t>
      </w:r>
      <w:r w:rsidRPr="000E1445">
        <w:rPr>
          <w:rFonts w:ascii="Century Gothic" w:hAnsi="Century Gothic"/>
          <w:b/>
        </w:rPr>
        <w:t>“EL MUNICIPIO”</w:t>
      </w:r>
      <w:r w:rsidRPr="000E1445">
        <w:rPr>
          <w:rFonts w:ascii="Century Gothic" w:hAnsi="Century Gothic"/>
        </w:rPr>
        <w:t xml:space="preserve"> como</w:t>
      </w:r>
      <w:r>
        <w:rPr>
          <w:rFonts w:ascii="Century Gothic" w:hAnsi="Century Gothic"/>
        </w:rPr>
        <w:t xml:space="preserve"> Promotor Deportivo, en la rama de </w:t>
      </w:r>
      <w:r w:rsidR="003E62D0">
        <w:rPr>
          <w:rFonts w:ascii="Century Gothic" w:hAnsi="Century Gothic"/>
          <w:b/>
        </w:rPr>
        <w:t>FUTBOL</w:t>
      </w:r>
      <w:r>
        <w:rPr>
          <w:rFonts w:ascii="Century Gothic" w:hAnsi="Century Gothic"/>
        </w:rPr>
        <w:t xml:space="preserve"> en las instalaciones </w:t>
      </w:r>
      <w:r w:rsidR="00E073B3">
        <w:rPr>
          <w:rFonts w:ascii="Century Gothic" w:hAnsi="Century Gothic"/>
        </w:rPr>
        <w:t>ubicadas de</w:t>
      </w:r>
      <w:r w:rsidR="004D29FE">
        <w:rPr>
          <w:rFonts w:ascii="Century Gothic" w:hAnsi="Century Gothic"/>
        </w:rPr>
        <w:t xml:space="preserve"> </w:t>
      </w:r>
      <w:r w:rsidR="008360A0">
        <w:rPr>
          <w:rFonts w:ascii="Century Gothic" w:hAnsi="Century Gothic"/>
        </w:rPr>
        <w:t>la</w:t>
      </w:r>
      <w:r w:rsidR="003E62D0">
        <w:rPr>
          <w:rFonts w:ascii="Century Gothic" w:hAnsi="Century Gothic"/>
        </w:rPr>
        <w:t xml:space="preserve"> cancha Valle Montaño </w:t>
      </w:r>
      <w:r>
        <w:rPr>
          <w:rFonts w:ascii="Century Gothic" w:hAnsi="Century Gothic"/>
        </w:rPr>
        <w:t>de esta ciudad de Moroleón, Guanajuato.</w:t>
      </w:r>
    </w:p>
    <w:p w14:paraId="6C201A16" w14:textId="77777777" w:rsidR="00BB7B70" w:rsidRDefault="00BB7B70" w:rsidP="00BB7B70">
      <w:pPr>
        <w:pStyle w:val="Default"/>
        <w:jc w:val="both"/>
        <w:rPr>
          <w:rFonts w:ascii="Century Gothic" w:hAnsi="Century Gothic"/>
        </w:rPr>
      </w:pPr>
    </w:p>
    <w:p w14:paraId="26959C2E" w14:textId="6FD41313" w:rsidR="00BB7B70" w:rsidRPr="004476B2" w:rsidRDefault="00BB7B70" w:rsidP="00BB7B70">
      <w:pPr>
        <w:pStyle w:val="Default"/>
        <w:jc w:val="both"/>
        <w:rPr>
          <w:rFonts w:ascii="Century Gothic" w:hAnsi="Century Gothic"/>
          <w:color w:val="FF0000"/>
        </w:rPr>
      </w:pPr>
      <w:r>
        <w:rPr>
          <w:rFonts w:ascii="Century Gothic" w:hAnsi="Century Gothic"/>
        </w:rPr>
        <w:lastRenderedPageBreak/>
        <w:t xml:space="preserve">Como pago de los servicios prestados </w:t>
      </w:r>
      <w:r w:rsidRPr="009F74D0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 xml:space="preserve"> recibirá de manera mensual, la cantidad de $2,500.00 (dos mil quinientos pesos 00/100 M.N)</w:t>
      </w:r>
      <w:r w:rsidR="000F5756" w:rsidRPr="000F5756">
        <w:rPr>
          <w:rFonts w:ascii="Century Gothic" w:hAnsi="Century Gothic"/>
        </w:rPr>
        <w:t xml:space="preserve"> </w:t>
      </w:r>
      <w:r w:rsidR="000F5756">
        <w:rPr>
          <w:rFonts w:ascii="Century Gothic" w:hAnsi="Century Gothic"/>
        </w:rPr>
        <w:t>y por cuestión de que el mes de noviembre solo se laboró 5 días se otorgara la cantidad de $</w:t>
      </w:r>
      <w:r w:rsidR="00212D0A">
        <w:rPr>
          <w:rFonts w:ascii="Century Gothic" w:hAnsi="Century Gothic"/>
        </w:rPr>
        <w:t>625</w:t>
      </w:r>
      <w:r w:rsidR="000F5756">
        <w:rPr>
          <w:rFonts w:ascii="Century Gothic" w:hAnsi="Century Gothic"/>
        </w:rPr>
        <w:t>.00 (</w:t>
      </w:r>
      <w:r w:rsidR="00212D0A">
        <w:rPr>
          <w:rFonts w:ascii="Century Gothic" w:hAnsi="Century Gothic"/>
        </w:rPr>
        <w:t>seis</w:t>
      </w:r>
      <w:r w:rsidR="000F5756">
        <w:rPr>
          <w:rFonts w:ascii="Century Gothic" w:hAnsi="Century Gothic"/>
        </w:rPr>
        <w:t xml:space="preserve">cientos </w:t>
      </w:r>
      <w:r w:rsidR="00212D0A">
        <w:rPr>
          <w:rFonts w:ascii="Century Gothic" w:hAnsi="Century Gothic"/>
        </w:rPr>
        <w:t xml:space="preserve">veinte cinco </w:t>
      </w:r>
      <w:r w:rsidR="000F5756">
        <w:rPr>
          <w:rFonts w:ascii="Century Gothic" w:hAnsi="Century Gothic"/>
        </w:rPr>
        <w:t xml:space="preserve"> pesos 00/100 M.N)</w:t>
      </w:r>
      <w:r>
        <w:rPr>
          <w:rFonts w:ascii="Century Gothic" w:hAnsi="Century Gothic"/>
        </w:rPr>
        <w:t xml:space="preserve"> a cuya cantidad se le deberán de descontar el importe correspondiente a impuestos de ley, dicha cantidad será erogada de la partida </w:t>
      </w:r>
      <w:r w:rsidRPr="004519F4">
        <w:rPr>
          <w:rFonts w:ascii="Century Gothic" w:hAnsi="Century Gothic"/>
        </w:rPr>
        <w:t>numero</w:t>
      </w:r>
      <w:r w:rsidRPr="00E073B3">
        <w:rPr>
          <w:rFonts w:ascii="Century Gothic" w:hAnsi="Century Gothic"/>
          <w:color w:val="auto"/>
        </w:rPr>
        <w:t xml:space="preserve"> </w:t>
      </w:r>
      <w:r w:rsidRPr="00E073B3">
        <w:rPr>
          <w:rFonts w:ascii="Century Gothic" w:hAnsi="Century Gothic"/>
          <w:b/>
          <w:color w:val="auto"/>
        </w:rPr>
        <w:t>1212 honorarios asimilados perteneciente a la Dirección de Deportes.</w:t>
      </w:r>
    </w:p>
    <w:p w14:paraId="549550A0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7F42E1A3" w14:textId="3FE222B0" w:rsidR="00BB7B70" w:rsidRPr="000447C2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hAnsi="Century Gothic"/>
          <w:b/>
        </w:rPr>
        <w:t xml:space="preserve">TERCERA. - </w:t>
      </w:r>
      <w:r w:rsidRPr="001E77FF">
        <w:rPr>
          <w:rFonts w:ascii="Century Gothic" w:hAnsi="Century Gothic"/>
          <w:b/>
        </w:rPr>
        <w:t>“LAS PARTES”</w:t>
      </w:r>
      <w:r w:rsidRPr="000E1445">
        <w:rPr>
          <w:rFonts w:ascii="Century Gothic" w:hAnsi="Century Gothic"/>
        </w:rPr>
        <w:t xml:space="preserve"> convienen en que </w:t>
      </w:r>
      <w:r w:rsidRPr="000447C2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 xml:space="preserve">prestará sus servicios </w:t>
      </w:r>
      <w:r w:rsidR="004476B2">
        <w:rPr>
          <w:rFonts w:ascii="Century Gothic" w:hAnsi="Century Gothic"/>
        </w:rPr>
        <w:t xml:space="preserve">debiendo cubrir 6 seis horas por semana, </w:t>
      </w:r>
      <w:r>
        <w:rPr>
          <w:rFonts w:ascii="Century Gothic" w:hAnsi="Century Gothic"/>
        </w:rPr>
        <w:t xml:space="preserve">por lo que se obliga </w:t>
      </w:r>
      <w:r w:rsidRPr="00F71B3A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 xml:space="preserve"> a realizar bitácora de asistencia y presentar los reportes con evidencia fotográfica de las clases impartidas a la Dirección de Deportes.</w:t>
      </w:r>
    </w:p>
    <w:p w14:paraId="43D73069" w14:textId="77777777" w:rsidR="00BB7B70" w:rsidRPr="000447C2" w:rsidRDefault="00BB7B70" w:rsidP="00BB7B70">
      <w:pPr>
        <w:pStyle w:val="Default"/>
        <w:jc w:val="both"/>
        <w:rPr>
          <w:rFonts w:ascii="Century Gothic" w:hAnsi="Century Gothic"/>
          <w:b/>
        </w:rPr>
      </w:pPr>
    </w:p>
    <w:p w14:paraId="31691246" w14:textId="77777777" w:rsidR="00BB7B70" w:rsidRPr="000447C2" w:rsidRDefault="00BB7B70" w:rsidP="00BB7B70">
      <w:pPr>
        <w:pStyle w:val="Default"/>
        <w:jc w:val="both"/>
        <w:rPr>
          <w:rFonts w:ascii="Century Gothic" w:hAnsi="Century Gothic"/>
        </w:rPr>
      </w:pPr>
      <w:r w:rsidRPr="000E1445">
        <w:rPr>
          <w:rFonts w:ascii="Century Gothic" w:hAnsi="Century Gothic"/>
          <w:b/>
        </w:rPr>
        <w:t>CUARTA. -</w:t>
      </w:r>
      <w:r w:rsidRPr="000E1445">
        <w:rPr>
          <w:rFonts w:ascii="Century Gothic" w:hAnsi="Century Gothic"/>
        </w:rPr>
        <w:t xml:space="preserve"> </w:t>
      </w:r>
      <w:r w:rsidRPr="000E1445">
        <w:rPr>
          <w:rFonts w:ascii="Century Gothic" w:hAnsi="Century Gothic"/>
          <w:b/>
        </w:rPr>
        <w:t>“LAS PARTES”</w:t>
      </w:r>
      <w:r w:rsidRPr="000E1445">
        <w:rPr>
          <w:rFonts w:ascii="Century Gothic" w:hAnsi="Century Gothic"/>
        </w:rPr>
        <w:t xml:space="preserve"> convienen en que </w:t>
      </w:r>
      <w:r>
        <w:rPr>
          <w:rFonts w:ascii="Century Gothic" w:hAnsi="Century Gothic"/>
        </w:rPr>
        <w:t xml:space="preserve">el pago que percibirá </w:t>
      </w:r>
      <w:r w:rsidRPr="00811E1C">
        <w:rPr>
          <w:rFonts w:ascii="Century Gothic" w:hAnsi="Century Gothic"/>
          <w:b/>
        </w:rPr>
        <w:t>“EL PROMOTOR DEPORTIVO”</w:t>
      </w:r>
      <w:r>
        <w:rPr>
          <w:rFonts w:ascii="Century Gothic" w:hAnsi="Century Gothic"/>
        </w:rPr>
        <w:t>, será pagado en moneda de curso legal, dichos pagos deberán ser efectuados a más tardar el último día de cada mes.</w:t>
      </w:r>
    </w:p>
    <w:p w14:paraId="26EED103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</w:pPr>
    </w:p>
    <w:p w14:paraId="32D521CE" w14:textId="1DF6D273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  <w:r w:rsidRPr="000E1445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QUINTA. -</w:t>
      </w:r>
      <w:r w:rsidRPr="000E1445"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</w:t>
      </w:r>
      <w:r w:rsidRPr="00E57A5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“</w:t>
      </w:r>
      <w:r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LAS PARTES</w:t>
      </w:r>
      <w:r w:rsidRPr="00E57A5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”</w:t>
      </w:r>
      <w:r w:rsidRPr="000E1445"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convienen en que el presente contrato tendrá una </w:t>
      </w:r>
      <w:r w:rsidR="00C27C2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vigencia del </w:t>
      </w:r>
      <w:r w:rsidR="00212D0A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22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</w:t>
      </w:r>
      <w:r w:rsidR="00212D0A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veintidós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de noviembre del año 2021 dos mil veintiuno al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31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treinta y uno 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de 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diciembre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del año 202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1</w:t>
      </w:r>
      <w:r w:rsidR="004476B2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 xml:space="preserve"> dos mil veinti</w:t>
      </w:r>
      <w:r w:rsidR="00E073B3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uno</w:t>
      </w:r>
      <w:r w:rsidRPr="00F71B3A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.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 </w:t>
      </w:r>
    </w:p>
    <w:p w14:paraId="357E9AC7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</w:p>
    <w:p w14:paraId="55048DF2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  <w:r w:rsidRPr="002B123D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SEXTA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. – </w:t>
      </w:r>
      <w:r w:rsidRPr="00C82DCB">
        <w:rPr>
          <w:rFonts w:ascii="Century Gothic" w:eastAsia="Batang" w:hAnsi="Century Gothic" w:cs="Tahoma"/>
          <w:b/>
          <w:sz w:val="24"/>
          <w:szCs w:val="24"/>
          <w:lang w:val="es-ES" w:eastAsia="es-ES"/>
        </w:rPr>
        <w:t>“EL MUNICIPIO”</w:t>
      </w:r>
      <w:r>
        <w:rPr>
          <w:rFonts w:ascii="Century Gothic" w:eastAsia="Batang" w:hAnsi="Century Gothic" w:cs="Tahoma"/>
          <w:sz w:val="24"/>
          <w:szCs w:val="24"/>
          <w:lang w:val="es-ES" w:eastAsia="es-ES"/>
        </w:rPr>
        <w:t xml:space="preserve"> señala que la Dirección de Deportes de Moroleón, será la dependencia con la responsabilidad del seguimiento al presente contrato.</w:t>
      </w:r>
    </w:p>
    <w:p w14:paraId="2AC66BF6" w14:textId="77777777" w:rsidR="00BB7B70" w:rsidRDefault="00BB7B70" w:rsidP="00BB7B70">
      <w:pPr>
        <w:spacing w:after="0" w:line="240" w:lineRule="auto"/>
        <w:jc w:val="both"/>
        <w:rPr>
          <w:rFonts w:ascii="Century Gothic" w:eastAsia="Batang" w:hAnsi="Century Gothic" w:cs="Tahoma"/>
          <w:sz w:val="24"/>
          <w:szCs w:val="24"/>
          <w:lang w:val="es-ES" w:eastAsia="es-ES"/>
        </w:rPr>
      </w:pPr>
    </w:p>
    <w:p w14:paraId="19287730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  <w:r w:rsidRPr="000E1445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S</w:t>
      </w:r>
      <w:r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ÉPTIMA</w:t>
      </w:r>
      <w:r w:rsidRPr="000E1445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. -</w:t>
      </w:r>
      <w:r w:rsidRPr="000E1445"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se reconocen la personalidad con que se ostentan, así mismo se obligan a estar y pasar en los términos del presente contrato, en todo tiempo y lugar.</w:t>
      </w:r>
    </w:p>
    <w:p w14:paraId="40713678" w14:textId="77777777" w:rsidR="00BB7B70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</w:p>
    <w:p w14:paraId="52435EC0" w14:textId="77777777" w:rsidR="00BB7B70" w:rsidRPr="00C82DCB" w:rsidRDefault="00BB7B70" w:rsidP="00BB7B70">
      <w:pPr>
        <w:spacing w:after="0" w:line="240" w:lineRule="auto"/>
        <w:jc w:val="both"/>
        <w:rPr>
          <w:rFonts w:ascii="Century Gothic" w:eastAsia="Times New Roman" w:hAnsi="Century Gothic" w:cs="Arial"/>
          <w:sz w:val="24"/>
          <w:szCs w:val="24"/>
          <w:lang w:val="es-ES" w:eastAsia="es-ES"/>
        </w:rPr>
      </w:pP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OCTAVA. - “LAS PARTES”</w:t>
      </w:r>
      <w:r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 xml:space="preserve"> 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acuerdan que ante algún conflicto o incumplimiento por cualquiera de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 que se suscite con motivo del presente contrato, la primera vía de solución será la conciliación, o entendimiento de </w:t>
      </w:r>
      <w:r w:rsidRPr="00C82DCB">
        <w:rPr>
          <w:rFonts w:ascii="Century Gothic" w:eastAsia="Times New Roman" w:hAnsi="Century Gothic" w:cs="Arial"/>
          <w:b/>
          <w:sz w:val="24"/>
          <w:szCs w:val="24"/>
          <w:lang w:val="es-ES" w:eastAsia="es-ES"/>
        </w:rPr>
        <w:t>“LAS PARTES”</w:t>
      </w:r>
      <w:r>
        <w:rPr>
          <w:rFonts w:ascii="Century Gothic" w:eastAsia="Times New Roman" w:hAnsi="Century Gothic" w:cs="Arial"/>
          <w:sz w:val="24"/>
          <w:szCs w:val="24"/>
          <w:lang w:val="es-ES" w:eastAsia="es-ES"/>
        </w:rPr>
        <w:t xml:space="preserve">, y en segundo término será la sustanciación de juicio civil sujetándose a la competencia de los juzgados de Moroleón, Gto. </w:t>
      </w:r>
    </w:p>
    <w:p w14:paraId="7D96DEB0" w14:textId="77777777" w:rsidR="00BB7B70" w:rsidRPr="000E1445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</w:pPr>
    </w:p>
    <w:p w14:paraId="1FE9F835" w14:textId="56511C31" w:rsidR="00BB7B70" w:rsidRPr="000E1445" w:rsidRDefault="00BB7B70" w:rsidP="00BB7B70">
      <w:pPr>
        <w:pStyle w:val="Default"/>
        <w:jc w:val="both"/>
        <w:rPr>
          <w:rFonts w:ascii="Century Gothic" w:eastAsia="Times New Roman" w:hAnsi="Century Gothic" w:cstheme="minorHAnsi"/>
          <w:lang w:eastAsia="es-ES"/>
        </w:rPr>
      </w:pPr>
      <w:r w:rsidRPr="000E1445">
        <w:rPr>
          <w:rFonts w:ascii="Century Gothic" w:eastAsia="Times New Roman" w:hAnsi="Century Gothic" w:cstheme="minorHAnsi"/>
          <w:bCs/>
          <w:lang w:eastAsia="es-ES"/>
        </w:rPr>
        <w:t xml:space="preserve">El presente </w:t>
      </w:r>
      <w:r>
        <w:rPr>
          <w:rFonts w:ascii="Century Gothic" w:eastAsia="Times New Roman" w:hAnsi="Century Gothic" w:cstheme="minorHAnsi"/>
          <w:bCs/>
          <w:lang w:eastAsia="es-ES"/>
        </w:rPr>
        <w:t xml:space="preserve">contrato </w:t>
      </w:r>
      <w:r w:rsidRPr="000E1445">
        <w:rPr>
          <w:rFonts w:ascii="Century Gothic" w:eastAsia="Times New Roman" w:hAnsi="Century Gothic" w:cstheme="minorHAnsi"/>
          <w:bCs/>
          <w:lang w:eastAsia="es-ES"/>
        </w:rPr>
        <w:t xml:space="preserve">se celebra y firma previa lectura y explicación de su contenido y alcance legal </w:t>
      </w:r>
      <w:r w:rsidRPr="000E1445">
        <w:rPr>
          <w:rFonts w:ascii="Century Gothic" w:eastAsia="Times New Roman" w:hAnsi="Century Gothic" w:cstheme="minorHAnsi"/>
          <w:lang w:eastAsia="es-ES"/>
        </w:rPr>
        <w:t>en la ciudad de Moroleón, Guanajuato,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 a </w:t>
      </w:r>
      <w:r w:rsidR="00212D0A">
        <w:rPr>
          <w:rFonts w:ascii="Century Gothic" w:eastAsia="Times New Roman" w:hAnsi="Century Gothic" w:cstheme="minorHAnsi"/>
          <w:lang w:eastAsia="es-ES"/>
        </w:rPr>
        <w:t>22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 </w:t>
      </w:r>
      <w:r w:rsidR="001F1637">
        <w:rPr>
          <w:rFonts w:ascii="Century Gothic" w:eastAsia="Times New Roman" w:hAnsi="Century Gothic" w:cstheme="minorHAnsi"/>
          <w:lang w:eastAsia="es-ES"/>
        </w:rPr>
        <w:t>veintidós</w:t>
      </w:r>
      <w:r w:rsidR="004476B2">
        <w:rPr>
          <w:rFonts w:ascii="Century Gothic" w:eastAsia="Times New Roman" w:hAnsi="Century Gothic" w:cstheme="minorHAnsi"/>
          <w:lang w:eastAsia="es-ES"/>
        </w:rPr>
        <w:t xml:space="preserve"> </w:t>
      </w:r>
      <w:r w:rsidR="00C27C22">
        <w:rPr>
          <w:rFonts w:ascii="Century Gothic" w:eastAsia="Times New Roman" w:hAnsi="Century Gothic" w:cstheme="minorHAnsi"/>
          <w:lang w:eastAsia="es-ES"/>
        </w:rPr>
        <w:t xml:space="preserve">de </w:t>
      </w:r>
      <w:r w:rsidR="004476B2">
        <w:rPr>
          <w:rFonts w:ascii="Century Gothic" w:eastAsia="Times New Roman" w:hAnsi="Century Gothic" w:cstheme="minorHAnsi"/>
          <w:lang w:eastAsia="es-ES"/>
        </w:rPr>
        <w:t xml:space="preserve">noviembre </w:t>
      </w:r>
      <w:r>
        <w:rPr>
          <w:rFonts w:ascii="Century Gothic" w:eastAsia="Times New Roman" w:hAnsi="Century Gothic" w:cstheme="minorHAnsi"/>
          <w:lang w:eastAsia="es-ES"/>
        </w:rPr>
        <w:t>de</w:t>
      </w:r>
      <w:r w:rsidR="004476B2">
        <w:rPr>
          <w:rFonts w:ascii="Century Gothic" w:eastAsia="Times New Roman" w:hAnsi="Century Gothic" w:cstheme="minorHAnsi"/>
          <w:lang w:eastAsia="es-ES"/>
        </w:rPr>
        <w:t>l año 2021 dos mil veintiuno</w:t>
      </w:r>
      <w:r>
        <w:rPr>
          <w:rFonts w:ascii="Century Gothic" w:eastAsia="Times New Roman" w:hAnsi="Century Gothic" w:cstheme="minorHAnsi"/>
          <w:lang w:eastAsia="es-ES"/>
        </w:rPr>
        <w:t>.</w:t>
      </w:r>
    </w:p>
    <w:p w14:paraId="6DE3BCE1" w14:textId="77777777" w:rsidR="00BB7B70" w:rsidRPr="000E1445" w:rsidRDefault="00BB7B70" w:rsidP="00BB7B70">
      <w:pPr>
        <w:pStyle w:val="Default"/>
        <w:jc w:val="both"/>
        <w:rPr>
          <w:rFonts w:ascii="Century Gothic" w:hAnsi="Century Gothic"/>
        </w:rPr>
      </w:pPr>
    </w:p>
    <w:p w14:paraId="3FCBA3A9" w14:textId="77777777" w:rsidR="00BB7B70" w:rsidRPr="009F74D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19557498" w14:textId="77777777" w:rsidR="004476B2" w:rsidRDefault="004476B2" w:rsidP="004476B2">
      <w:pPr>
        <w:keepNext/>
        <w:spacing w:after="0" w:line="240" w:lineRule="auto"/>
        <w:jc w:val="center"/>
        <w:outlineLvl w:val="0"/>
        <w:rPr>
          <w:rFonts w:ascii="Century Gothic" w:eastAsia="Times New Roman" w:hAnsi="Century Gothic" w:cs="Arial"/>
          <w:b/>
          <w:bCs/>
          <w:lang w:eastAsia="es-ES"/>
        </w:rPr>
      </w:pPr>
      <w:r w:rsidRPr="006070C9">
        <w:rPr>
          <w:rFonts w:ascii="Century Gothic" w:eastAsia="Times New Roman" w:hAnsi="Century Gothic" w:cs="Arial"/>
          <w:b/>
          <w:bCs/>
          <w:lang w:eastAsia="es-ES"/>
        </w:rPr>
        <w:t>“EL MUNICIPIO”:</w:t>
      </w:r>
    </w:p>
    <w:p w14:paraId="47A7448A" w14:textId="77777777" w:rsidR="004476B2" w:rsidRDefault="004476B2" w:rsidP="004476B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6ACA7E72" w14:textId="77777777" w:rsidR="004476B2" w:rsidRDefault="004476B2" w:rsidP="004476B2">
      <w:pPr>
        <w:spacing w:after="0" w:line="240" w:lineRule="auto"/>
        <w:rPr>
          <w:rFonts w:ascii="Century Gothic" w:eastAsia="Times New Roman" w:hAnsi="Century Gothic" w:cs="Arial"/>
          <w:sz w:val="24"/>
          <w:szCs w:val="24"/>
          <w:lang w:eastAsia="es-ES"/>
        </w:rPr>
      </w:pPr>
    </w:p>
    <w:p w14:paraId="44D40274" w14:textId="76FD3440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                  </w:t>
      </w:r>
    </w:p>
    <w:p w14:paraId="146EEFFD" w14:textId="0B01C4E3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val="pt-BR" w:eastAsia="es-ES"/>
        </w:rPr>
      </w:pPr>
      <w:r w:rsidRPr="00A4276A">
        <w:rPr>
          <w:rFonts w:ascii="Century Gothic" w:eastAsia="Times New Roman" w:hAnsi="Century Gothic" w:cs="Arial"/>
          <w:lang w:val="pt-BR" w:eastAsia="es-ES"/>
        </w:rPr>
        <w:t xml:space="preserve">C. </w:t>
      </w:r>
      <w:r>
        <w:rPr>
          <w:rFonts w:ascii="Century Gothic" w:eastAsia="Times New Roman" w:hAnsi="Century Gothic" w:cs="Arial"/>
          <w:lang w:val="pt-BR" w:eastAsia="es-ES"/>
        </w:rPr>
        <w:t xml:space="preserve">ALMA DENISSE SÁNCHEZ BARRAGÁN.                      LIC. JOSÉ </w:t>
      </w:r>
      <w:r w:rsidR="008360A0">
        <w:rPr>
          <w:rFonts w:ascii="Century Gothic" w:eastAsia="Times New Roman" w:hAnsi="Century Gothic" w:cs="Arial"/>
          <w:lang w:val="pt-BR" w:eastAsia="es-ES"/>
        </w:rPr>
        <w:t>LUÍS</w:t>
      </w:r>
      <w:r>
        <w:rPr>
          <w:rFonts w:ascii="Century Gothic" w:eastAsia="Times New Roman" w:hAnsi="Century Gothic" w:cs="Arial"/>
          <w:lang w:val="pt-BR" w:eastAsia="es-ES"/>
        </w:rPr>
        <w:t xml:space="preserve"> ALFARO GUZMÁN.</w:t>
      </w:r>
    </w:p>
    <w:p w14:paraId="7EF97A33" w14:textId="77777777" w:rsidR="004476B2" w:rsidRPr="00A4276A" w:rsidRDefault="004476B2" w:rsidP="004476B2">
      <w:pPr>
        <w:spacing w:after="0" w:line="240" w:lineRule="auto"/>
        <w:rPr>
          <w:rFonts w:ascii="Century Gothic" w:eastAsia="Times New Roman" w:hAnsi="Century Gothic" w:cs="Arial"/>
          <w:lang w:eastAsia="es-ES"/>
        </w:rPr>
      </w:pPr>
      <w:r>
        <w:rPr>
          <w:rFonts w:ascii="Century Gothic" w:eastAsia="Times New Roman" w:hAnsi="Century Gothic" w:cs="Arial"/>
          <w:lang w:eastAsia="es-ES"/>
        </w:rPr>
        <w:t xml:space="preserve">               PRESIDENTE MUNICIPAL.</w:t>
      </w:r>
      <w:r w:rsidRPr="00A4276A">
        <w:rPr>
          <w:rFonts w:ascii="Century Gothic" w:eastAsia="Times New Roman" w:hAnsi="Century Gothic" w:cs="Arial"/>
          <w:lang w:eastAsia="es-ES"/>
        </w:rPr>
        <w:tab/>
      </w:r>
      <w:r>
        <w:rPr>
          <w:rFonts w:ascii="Century Gothic" w:eastAsia="Times New Roman" w:hAnsi="Century Gothic" w:cs="Arial"/>
          <w:lang w:eastAsia="es-ES"/>
        </w:rPr>
        <w:t xml:space="preserve">                              SECRETARIO DEL H. AYUNTAMIENTO.</w:t>
      </w:r>
    </w:p>
    <w:p w14:paraId="27B18200" w14:textId="77777777" w:rsidR="00BB7B70" w:rsidRPr="009F74D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5FD4F93D" w14:textId="77777777" w:rsidR="00BB7B70" w:rsidRPr="009F74D0" w:rsidRDefault="00BB7B70" w:rsidP="00BB7B70">
      <w:pPr>
        <w:spacing w:after="0" w:line="240" w:lineRule="auto"/>
        <w:jc w:val="center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  <w:r w:rsidRPr="009F74D0"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  <w:t>“EL PROMOTOR DEPORTIVO”</w:t>
      </w:r>
    </w:p>
    <w:p w14:paraId="086A7EB1" w14:textId="77777777" w:rsidR="00BB7B70" w:rsidRPr="009F74D0" w:rsidRDefault="00BB7B70" w:rsidP="00BB7B70">
      <w:pPr>
        <w:spacing w:after="0" w:line="240" w:lineRule="auto"/>
        <w:jc w:val="both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788B047E" w14:textId="5EBEDBAD" w:rsidR="00BB7B70" w:rsidRPr="009F74D0" w:rsidRDefault="00BB7B70" w:rsidP="00920193">
      <w:pPr>
        <w:spacing w:after="0" w:line="240" w:lineRule="auto"/>
        <w:rPr>
          <w:rFonts w:ascii="Century Gothic" w:eastAsia="Times New Roman" w:hAnsi="Century Gothic" w:cstheme="minorHAnsi"/>
          <w:b/>
          <w:sz w:val="24"/>
          <w:szCs w:val="24"/>
          <w:lang w:eastAsia="es-ES"/>
        </w:rPr>
      </w:pPr>
    </w:p>
    <w:p w14:paraId="08385ED2" w14:textId="650D88D7" w:rsidR="00BB7B70" w:rsidRPr="00920193" w:rsidRDefault="00BB7B70" w:rsidP="00BB7B70">
      <w:pPr>
        <w:rPr>
          <w:bCs/>
        </w:rPr>
      </w:pPr>
      <w:r w:rsidRPr="00920193"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  <w:t xml:space="preserve">                                       C. </w:t>
      </w:r>
      <w:r w:rsidR="003E62D0"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  <w:t xml:space="preserve">ADRIÁN ESTEBAN LUNDES </w:t>
      </w:r>
      <w:r w:rsidR="009B3883">
        <w:rPr>
          <w:rFonts w:ascii="Century Gothic" w:eastAsia="Times New Roman" w:hAnsi="Century Gothic" w:cstheme="minorHAnsi"/>
          <w:bCs/>
          <w:sz w:val="24"/>
          <w:szCs w:val="24"/>
          <w:lang w:eastAsia="es-ES"/>
        </w:rPr>
        <w:t>RAMÍREZ</w:t>
      </w:r>
    </w:p>
    <w:sectPr w:rsidR="00BB7B70" w:rsidRPr="00920193" w:rsidSect="008562FC">
      <w:headerReference w:type="default" r:id="rId6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EB11" w14:textId="77777777" w:rsidR="00564718" w:rsidRDefault="00564718">
      <w:pPr>
        <w:spacing w:after="0" w:line="240" w:lineRule="auto"/>
      </w:pPr>
      <w:r>
        <w:separator/>
      </w:r>
    </w:p>
  </w:endnote>
  <w:endnote w:type="continuationSeparator" w:id="0">
    <w:p w14:paraId="12998A18" w14:textId="77777777" w:rsidR="00564718" w:rsidRDefault="00564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A863" w14:textId="77777777" w:rsidR="00564718" w:rsidRDefault="00564718">
      <w:pPr>
        <w:spacing w:after="0" w:line="240" w:lineRule="auto"/>
      </w:pPr>
      <w:r>
        <w:separator/>
      </w:r>
    </w:p>
  </w:footnote>
  <w:footnote w:type="continuationSeparator" w:id="0">
    <w:p w14:paraId="14E68EF2" w14:textId="77777777" w:rsidR="00564718" w:rsidRDefault="00564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E5A5" w14:textId="55E7A16D" w:rsidR="008562FC" w:rsidRDefault="000268A8" w:rsidP="008562FC">
    <w:pPr>
      <w:pStyle w:val="Encabezado"/>
    </w:pPr>
    <w:r>
      <w:rPr>
        <w:noProof/>
      </w:rPr>
      <w:drawing>
        <wp:inline distT="0" distB="0" distL="0" distR="0" wp14:anchorId="3228B342" wp14:editId="5E71AA97">
          <wp:extent cx="895985" cy="932815"/>
          <wp:effectExtent l="0" t="0" r="0" b="63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F4D6B8A" wp14:editId="684F9C6E">
          <wp:simplePos x="0" y="0"/>
          <wp:positionH relativeFrom="column">
            <wp:posOffset>4834890</wp:posOffset>
          </wp:positionH>
          <wp:positionV relativeFrom="paragraph">
            <wp:posOffset>-30480</wp:posOffset>
          </wp:positionV>
          <wp:extent cx="1153795" cy="995680"/>
          <wp:effectExtent l="0" t="0" r="825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795" cy="995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7B70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5FDAA21" wp14:editId="6F74588D">
              <wp:simplePos x="0" y="0"/>
              <wp:positionH relativeFrom="column">
                <wp:posOffset>1510665</wp:posOffset>
              </wp:positionH>
              <wp:positionV relativeFrom="paragraph">
                <wp:posOffset>26670</wp:posOffset>
              </wp:positionV>
              <wp:extent cx="2360930" cy="723900"/>
              <wp:effectExtent l="0" t="0" r="2159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CB6FFE" w14:textId="6F63BC51" w:rsidR="00DB3A6B" w:rsidRPr="00DB3A6B" w:rsidRDefault="00BB7B70" w:rsidP="00DB3A6B">
                          <w:pPr>
                            <w:jc w:val="center"/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</w:pP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Contrato por Honorarios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por tiempo determinado,</w:t>
                          </w: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con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el Promotor Deportivo (</w:t>
                          </w:r>
                          <w:r w:rsidR="00061153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BASQUETBOL</w:t>
                          </w:r>
                          <w:r w:rsidR="00C27C22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), para el periodo </w:t>
                          </w:r>
                          <w:r w:rsidR="00061153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D</w:t>
                          </w:r>
                          <w:r w:rsidR="009F4736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iciembre</w:t>
                          </w:r>
                          <w:r w:rsidRPr="00DB3A6B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 xml:space="preserve"> 202</w:t>
                          </w:r>
                          <w:r w:rsidR="008D07D2"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Corbel Light" w:hAnsi="Corbel Light"/>
                              <w:b/>
                              <w:sz w:val="18"/>
                              <w:szCs w:val="18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DAA2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8.95pt;margin-top:2.1pt;width:185.9pt;height:57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">
              <v:textbox>
                <w:txbxContent>
                  <w:p w14:paraId="4DCB6FFE" w14:textId="6F63BC51" w:rsidR="00DB3A6B" w:rsidRPr="00DB3A6B" w:rsidRDefault="00BB7B70" w:rsidP="00DB3A6B">
                    <w:pPr>
                      <w:jc w:val="center"/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</w:pP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Contrato por Honorarios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por tiempo determinado,</w:t>
                    </w: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con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el Promotor Deportivo (</w:t>
                    </w:r>
                    <w:r w:rsidR="00061153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BASQUETBOL</w:t>
                    </w:r>
                    <w:r w:rsidR="00C27C22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), para el periodo </w:t>
                    </w:r>
                    <w:r w:rsidR="00061153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D</w:t>
                    </w:r>
                    <w:r w:rsidR="009F4736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iciembre</w:t>
                    </w:r>
                    <w:r w:rsidRPr="00DB3A6B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 xml:space="preserve"> 202</w:t>
                    </w:r>
                    <w:r w:rsidR="008D07D2"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orbel Light" w:hAnsi="Corbel Light"/>
                        <w:b/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7B70">
      <w:t xml:space="preserve">                                                                                               </w:t>
    </w:r>
    <w:r w:rsidR="008D07D2">
      <w:t xml:space="preserve">                                                                                                                                   </w:t>
    </w:r>
    <w:r w:rsidR="008D07D2">
      <w:rPr>
        <w:noProof/>
        <w:lang w:eastAsia="es-MX"/>
      </w:rP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</w:p>
  <w:p w14:paraId="2D51AF94" w14:textId="77777777" w:rsidR="008562FC" w:rsidRDefault="0056471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70"/>
    <w:rsid w:val="000268A8"/>
    <w:rsid w:val="00061153"/>
    <w:rsid w:val="00083B19"/>
    <w:rsid w:val="000F5756"/>
    <w:rsid w:val="001F1637"/>
    <w:rsid w:val="00212D0A"/>
    <w:rsid w:val="00232569"/>
    <w:rsid w:val="00265325"/>
    <w:rsid w:val="002A18D7"/>
    <w:rsid w:val="003E62D0"/>
    <w:rsid w:val="0041206B"/>
    <w:rsid w:val="004476B2"/>
    <w:rsid w:val="0046222C"/>
    <w:rsid w:val="00491D10"/>
    <w:rsid w:val="004D29FE"/>
    <w:rsid w:val="00507397"/>
    <w:rsid w:val="00564718"/>
    <w:rsid w:val="00575254"/>
    <w:rsid w:val="00577730"/>
    <w:rsid w:val="005A0DA8"/>
    <w:rsid w:val="005F4390"/>
    <w:rsid w:val="0068189F"/>
    <w:rsid w:val="00751556"/>
    <w:rsid w:val="007722E9"/>
    <w:rsid w:val="00774B5B"/>
    <w:rsid w:val="00787EC2"/>
    <w:rsid w:val="008360A0"/>
    <w:rsid w:val="00891505"/>
    <w:rsid w:val="008D07D2"/>
    <w:rsid w:val="00920193"/>
    <w:rsid w:val="00943BB1"/>
    <w:rsid w:val="009B3883"/>
    <w:rsid w:val="009E5E2F"/>
    <w:rsid w:val="009F4736"/>
    <w:rsid w:val="00A11B2E"/>
    <w:rsid w:val="00AE241E"/>
    <w:rsid w:val="00B10A77"/>
    <w:rsid w:val="00B23566"/>
    <w:rsid w:val="00B66D2C"/>
    <w:rsid w:val="00BB7B70"/>
    <w:rsid w:val="00C27C22"/>
    <w:rsid w:val="00CC41CF"/>
    <w:rsid w:val="00CD016D"/>
    <w:rsid w:val="00CF5CA3"/>
    <w:rsid w:val="00CF7298"/>
    <w:rsid w:val="00D34EE9"/>
    <w:rsid w:val="00D478F6"/>
    <w:rsid w:val="00D71EC3"/>
    <w:rsid w:val="00D95C86"/>
    <w:rsid w:val="00DA10A8"/>
    <w:rsid w:val="00DD2C7E"/>
    <w:rsid w:val="00E073B3"/>
    <w:rsid w:val="00E360EC"/>
    <w:rsid w:val="00E91BDC"/>
    <w:rsid w:val="00EF3A81"/>
    <w:rsid w:val="00F502C9"/>
    <w:rsid w:val="00F76F6C"/>
    <w:rsid w:val="00FA4812"/>
    <w:rsid w:val="00FA546E"/>
    <w:rsid w:val="00FC7F26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43C19"/>
  <w15:chartTrackingRefBased/>
  <w15:docId w15:val="{6FDCE516-7749-4A00-A614-3BA96C1F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B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B7B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B7B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7B70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2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29FE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DA1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0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952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Resp. Sist Transp</cp:lastModifiedBy>
  <cp:revision>4</cp:revision>
  <cp:lastPrinted>2021-11-29T16:49:00Z</cp:lastPrinted>
  <dcterms:created xsi:type="dcterms:W3CDTF">2022-01-18T19:30:00Z</dcterms:created>
  <dcterms:modified xsi:type="dcterms:W3CDTF">2022-01-28T20:35:00Z</dcterms:modified>
</cp:coreProperties>
</file>